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E06AC">
              <w:rPr>
                <w:rFonts w:ascii="標楷體" w:hAnsi="標楷體"/>
                <w:kern w:val="0"/>
              </w:rPr>
            </w:r>
            <w:r w:rsidR="003E06A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E06AC">
              <w:rPr>
                <w:rFonts w:ascii="標楷體" w:hAnsi="標楷體"/>
                <w:kern w:val="0"/>
              </w:rPr>
            </w:r>
            <w:r w:rsidR="003E06A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4D7E25">
        <w:trPr>
          <w:trHeight w:val="1112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7F5028" w:rsidP="004D7E25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10</w:t>
            </w:r>
            <w:r w:rsidR="004D7E25">
              <w:rPr>
                <w:rFonts w:ascii="標楷體" w:hAnsi="標楷體" w:hint="eastAsia"/>
              </w:rPr>
              <w:t>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 w:rsidR="004D7E25">
              <w:rPr>
                <w:rFonts w:ascii="標楷體" w:hAnsi="標楷體" w:hint="eastAsia"/>
              </w:rPr>
              <w:t>01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 w:rsidR="004D7E25">
              <w:rPr>
                <w:rFonts w:ascii="標楷體" w:hAnsi="標楷體" w:hint="eastAsia"/>
              </w:rPr>
              <w:t>0</w:t>
            </w:r>
            <w:r w:rsidR="00C72A73">
              <w:rPr>
                <w:rFonts w:ascii="標楷體" w:hAnsi="標楷體" w:hint="eastAsia"/>
              </w:rPr>
              <w:t>8</w:t>
            </w:r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A33B29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C72A73" w:rsidP="00C72A73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4D7E25">
              <w:rPr>
                <w:rFonts w:ascii="標楷體" w:hAnsi="標楷體" w:hint="eastAsia"/>
              </w:rPr>
              <w:t xml:space="preserve"> 02</w:t>
            </w:r>
            <w:r>
              <w:rPr>
                <w:rFonts w:ascii="標楷體" w:hAnsi="標楷體" w:hint="eastAsia"/>
              </w:rPr>
              <w:t>月</w:t>
            </w:r>
            <w:r w:rsidR="004D7E25">
              <w:rPr>
                <w:rFonts w:ascii="標楷體" w:hAnsi="標楷體" w:hint="eastAsia"/>
              </w:rPr>
              <w:t>0</w:t>
            </w:r>
            <w:r>
              <w:rPr>
                <w:rFonts w:ascii="標楷體" w:hAnsi="標楷體" w:hint="eastAsia"/>
              </w:rPr>
              <w:t>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186608" w:rsidP="0095117D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共用</w:t>
            </w:r>
            <w:r w:rsidRPr="00186608">
              <w:rPr>
                <w:rFonts w:ascii="標楷體" w:hAnsi="標楷體" w:hint="eastAsia"/>
              </w:rPr>
              <w:t>檔案室中各部門之</w:t>
            </w:r>
            <w:proofErr w:type="gramStart"/>
            <w:r w:rsidRPr="00186608">
              <w:rPr>
                <w:rFonts w:ascii="標楷體" w:hAnsi="標楷體" w:hint="eastAsia"/>
              </w:rPr>
              <w:t>個</w:t>
            </w:r>
            <w:proofErr w:type="gramEnd"/>
            <w:r w:rsidRPr="00186608">
              <w:rPr>
                <w:rFonts w:ascii="標楷體" w:hAnsi="標楷體" w:hint="eastAsia"/>
              </w:rPr>
              <w:t>資文件檔案，</w:t>
            </w:r>
            <w:r>
              <w:rPr>
                <w:rFonts w:ascii="標楷體" w:hAnsi="標楷體" w:hint="eastAsia"/>
              </w:rPr>
              <w:t>應有明顯</w:t>
            </w:r>
            <w:r w:rsidR="0095117D">
              <w:rPr>
                <w:rFonts w:ascii="標楷體" w:hAnsi="標楷體" w:hint="eastAsia"/>
              </w:rPr>
              <w:t>權限</w:t>
            </w:r>
            <w:r>
              <w:rPr>
                <w:rFonts w:ascii="標楷體" w:hAnsi="標楷體" w:hint="eastAsia"/>
              </w:rPr>
              <w:t>區隔並</w:t>
            </w:r>
            <w:r w:rsidR="0095117D">
              <w:rPr>
                <w:rFonts w:ascii="標楷體" w:hAnsi="標楷體" w:hint="eastAsia"/>
              </w:rPr>
              <w:t>及</w:t>
            </w:r>
            <w:r>
              <w:rPr>
                <w:rFonts w:ascii="標楷體" w:hAnsi="標楷體" w:hint="eastAsia"/>
              </w:rPr>
              <w:t>保護機制。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186608" w:rsidP="00186608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金庫開放空間中發現</w:t>
            </w:r>
            <w:r w:rsidR="00875682">
              <w:rPr>
                <w:rFonts w:ascii="標楷體" w:hAnsi="標楷體" w:hint="eastAsia"/>
              </w:rPr>
              <w:t>有</w:t>
            </w:r>
            <w:r>
              <w:rPr>
                <w:rFonts w:ascii="標楷體" w:hAnsi="標楷體" w:hint="eastAsia"/>
              </w:rPr>
              <w:t>私人物品</w:t>
            </w:r>
            <w:r w:rsidR="009D2A51">
              <w:rPr>
                <w:rFonts w:ascii="標楷體" w:hAnsi="標楷體" w:hint="eastAsia"/>
              </w:rPr>
              <w:t>，且開封紙箱中放置</w:t>
            </w:r>
            <w:r w:rsidRPr="00186608">
              <w:rPr>
                <w:rFonts w:ascii="標楷體" w:hAnsi="標楷體" w:hint="eastAsia"/>
              </w:rPr>
              <w:t>過期保單等待銷毀個資文件。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A33B29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2D03D9" w:rsidP="002D03D9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D646AE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FD6667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212F39" w:rsidRPr="00FD6250" w:rsidRDefault="00804739" w:rsidP="009B3D0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金庫開放空間中發現</w:t>
            </w:r>
            <w:r w:rsidR="00875682">
              <w:rPr>
                <w:rFonts w:ascii="標楷體" w:hAnsi="標楷體" w:hint="eastAsia"/>
              </w:rPr>
              <w:t>有</w:t>
            </w:r>
            <w:r>
              <w:rPr>
                <w:rFonts w:ascii="標楷體" w:hAnsi="標楷體" w:hint="eastAsia"/>
              </w:rPr>
              <w:t>私人物品，且開封紙箱中放置</w:t>
            </w:r>
            <w:r w:rsidRPr="00186608">
              <w:rPr>
                <w:rFonts w:ascii="標楷體" w:hAnsi="標楷體" w:hint="eastAsia"/>
              </w:rPr>
              <w:t>過期保單等待銷毀個資文件。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9D2A51" w:rsidRPr="00FD6250" w:rsidRDefault="00690C15" w:rsidP="009D2A51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金庫內上鎖櫃空間不足以存放</w:t>
            </w:r>
            <w:r w:rsidR="00FB2357">
              <w:rPr>
                <w:rFonts w:ascii="標楷體" w:hAnsi="標楷體" w:hint="eastAsia"/>
              </w:rPr>
              <w:t>極</w:t>
            </w:r>
            <w:r w:rsidRPr="00323A1B">
              <w:rPr>
                <w:rFonts w:ascii="標楷體" w:hAnsi="標楷體" w:hint="eastAsia"/>
              </w:rPr>
              <w:t>機密（含）以上實體紙本</w:t>
            </w:r>
            <w:r>
              <w:rPr>
                <w:rFonts w:ascii="標楷體" w:hAnsi="標楷體" w:hint="eastAsia"/>
              </w:rPr>
              <w:t>，致有部分暴露於開放空間。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E65941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804739" w:rsidRPr="00875682" w:rsidRDefault="00E65941" w:rsidP="00875682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875682">
              <w:rPr>
                <w:rFonts w:ascii="標楷體" w:hAnsi="標楷體" w:hint="eastAsia"/>
              </w:rPr>
              <w:t>立即</w:t>
            </w:r>
            <w:r w:rsidR="00804739" w:rsidRPr="00875682">
              <w:rPr>
                <w:rFonts w:ascii="標楷體" w:hAnsi="標楷體" w:hint="eastAsia"/>
              </w:rPr>
              <w:t>將私人物品移出金庫</w:t>
            </w:r>
            <w:r w:rsidR="00690C15" w:rsidRPr="00875682">
              <w:rPr>
                <w:rFonts w:ascii="標楷體" w:hAnsi="標楷體" w:hint="eastAsia"/>
              </w:rPr>
              <w:t>，並依相應之管理辦法採取對應之保護措施。</w:t>
            </w:r>
          </w:p>
          <w:p w:rsidR="00875682" w:rsidRPr="00875682" w:rsidRDefault="00875682" w:rsidP="00875682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評估共用檔案室之管理方式，以達權限區隔效果。</w:t>
            </w:r>
          </w:p>
          <w:p w:rsidR="009B3D07" w:rsidRPr="00FD6250" w:rsidRDefault="009B3D07" w:rsidP="00E65941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="002D03D9"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D646AE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2D03D9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690C15" w:rsidRDefault="00D646AE" w:rsidP="00690C15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</w:t>
            </w:r>
            <w:r w:rsidR="00875682">
              <w:rPr>
                <w:rFonts w:ascii="標楷體" w:hAnsi="標楷體" w:hint="eastAsia"/>
              </w:rPr>
              <w:t>、評估具有上鎖等保護機制</w:t>
            </w:r>
            <w:proofErr w:type="gramStart"/>
            <w:r w:rsidR="00875682">
              <w:rPr>
                <w:rFonts w:ascii="標楷體" w:hAnsi="標楷體" w:hint="eastAsia"/>
              </w:rPr>
              <w:t>之櫃體</w:t>
            </w:r>
            <w:r w:rsidR="00690C15">
              <w:rPr>
                <w:rFonts w:ascii="標楷體" w:hAnsi="標楷體" w:hint="eastAsia"/>
              </w:rPr>
              <w:t>空間</w:t>
            </w:r>
            <w:proofErr w:type="gramEnd"/>
            <w:r w:rsidR="00690C15">
              <w:rPr>
                <w:rFonts w:ascii="標楷體" w:hAnsi="標楷體" w:hint="eastAsia"/>
              </w:rPr>
              <w:t>是否足夠，並進行對應之檔案</w:t>
            </w:r>
            <w:r w:rsidR="00875682">
              <w:rPr>
                <w:rFonts w:ascii="標楷體" w:hAnsi="標楷體" w:hint="eastAsia"/>
              </w:rPr>
              <w:t>清</w:t>
            </w:r>
            <w:bookmarkStart w:id="0" w:name="_GoBack"/>
            <w:bookmarkEnd w:id="0"/>
            <w:r w:rsidR="00875682">
              <w:rPr>
                <w:rFonts w:ascii="標楷體" w:hAnsi="標楷體" w:hint="eastAsia"/>
              </w:rPr>
              <w:t>理</w:t>
            </w:r>
            <w:r w:rsidR="00690C15">
              <w:rPr>
                <w:rFonts w:ascii="標楷體" w:hAnsi="標楷體" w:hint="eastAsia"/>
              </w:rPr>
              <w:t>或歸檔。</w:t>
            </w:r>
          </w:p>
          <w:p w:rsidR="00B80C83" w:rsidRPr="00FD6250" w:rsidRDefault="00B80C83" w:rsidP="00690C15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2D03D9">
              <w:rPr>
                <w:rFonts w:ascii="微軟正黑體" w:eastAsia="微軟正黑體" w:hAnsi="微軟正黑體" w:hint="eastAsia"/>
                <w:sz w:val="24"/>
              </w:rPr>
              <w:t>104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D646AE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2D03D9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矯正及預防措施處理單（複查聯）</w:t>
      </w:r>
    </w:p>
    <w:tbl>
      <w:tblPr>
        <w:tblW w:w="152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27"/>
        <w:gridCol w:w="2804"/>
        <w:gridCol w:w="2106"/>
        <w:gridCol w:w="7007"/>
        <w:gridCol w:w="80"/>
      </w:tblGrid>
      <w:tr w:rsidR="00D31325" w:rsidRPr="0014513B" w:rsidTr="00820936">
        <w:trPr>
          <w:gridAfter w:val="1"/>
          <w:wAfter w:w="80" w:type="dxa"/>
          <w:trHeight w:val="854"/>
        </w:trPr>
        <w:tc>
          <w:tcPr>
            <w:tcW w:w="3245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2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4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820936">
        <w:trPr>
          <w:gridAfter w:val="1"/>
          <w:wAfter w:w="80" w:type="dxa"/>
          <w:trHeight w:val="405"/>
        </w:trPr>
        <w:tc>
          <w:tcPr>
            <w:tcW w:w="3245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E06AC">
              <w:rPr>
                <w:rFonts w:ascii="標楷體" w:hAnsi="標楷體"/>
                <w:kern w:val="0"/>
              </w:rPr>
            </w:r>
            <w:r w:rsidR="003E06A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E06AC">
              <w:rPr>
                <w:rFonts w:ascii="標楷體" w:hAnsi="標楷體"/>
                <w:kern w:val="0"/>
              </w:rPr>
            </w:r>
            <w:r w:rsidR="003E06A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E06AC">
              <w:rPr>
                <w:rFonts w:ascii="標楷體" w:hAnsi="標楷體"/>
                <w:kern w:val="0"/>
              </w:rPr>
            </w:r>
            <w:r w:rsidR="003E06A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820936">
        <w:trPr>
          <w:gridAfter w:val="1"/>
          <w:wAfter w:w="80" w:type="dxa"/>
          <w:trHeight w:val="1393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84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1391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339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E06AC">
              <w:rPr>
                <w:rFonts w:ascii="標楷體" w:hAnsi="標楷體"/>
                <w:kern w:val="0"/>
              </w:rPr>
            </w:r>
            <w:r w:rsidR="003E06A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E06AC">
              <w:rPr>
                <w:rFonts w:ascii="標楷體" w:hAnsi="標楷體"/>
                <w:kern w:val="0"/>
              </w:rPr>
            </w:r>
            <w:r w:rsidR="003E06AC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82093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45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84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6AC" w:rsidRPr="00E20C46" w:rsidRDefault="003E06AC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3E06AC" w:rsidRPr="00E20C46" w:rsidRDefault="003E06AC">
      <w:pPr>
        <w:rPr>
          <w:sz w:val="27"/>
          <w:szCs w:val="27"/>
        </w:rPr>
      </w:pPr>
    </w:p>
  </w:endnote>
  <w:endnote w:type="continuationSeparator" w:id="0">
    <w:p w:rsidR="003E06AC" w:rsidRPr="00E20C46" w:rsidRDefault="003E06AC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3E06AC" w:rsidRPr="00E20C46" w:rsidRDefault="003E06AC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D646AE" w:rsidRPr="00D646AE">
          <w:rPr>
            <w:noProof/>
            <w:lang w:val="zh-TW"/>
          </w:rPr>
          <w:t>2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6AC" w:rsidRPr="00E20C46" w:rsidRDefault="003E06AC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3E06AC" w:rsidRPr="00E20C46" w:rsidRDefault="003E06AC">
      <w:pPr>
        <w:rPr>
          <w:sz w:val="27"/>
          <w:szCs w:val="27"/>
        </w:rPr>
      </w:pPr>
    </w:p>
  </w:footnote>
  <w:footnote w:type="continuationSeparator" w:id="0">
    <w:p w:rsidR="003E06AC" w:rsidRPr="00E20C46" w:rsidRDefault="003E06AC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3E06AC" w:rsidRPr="00E20C46" w:rsidRDefault="003E06AC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4D7E25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3E06AC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6932933"/>
    <w:multiLevelType w:val="hybridMultilevel"/>
    <w:tmpl w:val="CB30A5CE"/>
    <w:lvl w:ilvl="0" w:tplc="23782EC6">
      <w:start w:val="1"/>
      <w:numFmt w:val="decimal"/>
      <w:lvlText w:val="%1、"/>
      <w:lvlJc w:val="left"/>
      <w:pPr>
        <w:ind w:left="7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3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8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9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10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2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12"/>
  </w:num>
  <w:num w:numId="6">
    <w:abstractNumId w:val="3"/>
  </w:num>
  <w:num w:numId="7">
    <w:abstractNumId w:val="0"/>
  </w:num>
  <w:num w:numId="8">
    <w:abstractNumId w:val="0"/>
  </w:num>
  <w:num w:numId="9">
    <w:abstractNumId w:val="7"/>
  </w:num>
  <w:num w:numId="10">
    <w:abstractNumId w:val="5"/>
  </w:num>
  <w:num w:numId="11">
    <w:abstractNumId w:val="10"/>
  </w:num>
  <w:num w:numId="12">
    <w:abstractNumId w:val="4"/>
  </w:num>
  <w:num w:numId="13">
    <w:abstractNumId w:val="13"/>
  </w:num>
  <w:num w:numId="14">
    <w:abstractNumId w:val="6"/>
  </w:num>
  <w:num w:numId="15">
    <w:abstractNumId w:val="1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1DB8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7EA1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6608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5353"/>
    <w:rsid w:val="002D03D9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06AC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3A74"/>
    <w:rsid w:val="0049435C"/>
    <w:rsid w:val="004945CA"/>
    <w:rsid w:val="00495CD8"/>
    <w:rsid w:val="00495E22"/>
    <w:rsid w:val="004A2B63"/>
    <w:rsid w:val="004A4D41"/>
    <w:rsid w:val="004A7812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D7E25"/>
    <w:rsid w:val="004E0917"/>
    <w:rsid w:val="004E1B01"/>
    <w:rsid w:val="004E23F7"/>
    <w:rsid w:val="004E775D"/>
    <w:rsid w:val="004E7D4E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1B3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C15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04739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682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17D"/>
    <w:rsid w:val="009519C1"/>
    <w:rsid w:val="009521B0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2A51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3392"/>
    <w:rsid w:val="00A1482F"/>
    <w:rsid w:val="00A15B95"/>
    <w:rsid w:val="00A1790C"/>
    <w:rsid w:val="00A21B64"/>
    <w:rsid w:val="00A24E99"/>
    <w:rsid w:val="00A25E5E"/>
    <w:rsid w:val="00A265CA"/>
    <w:rsid w:val="00A33B29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1131C"/>
    <w:rsid w:val="00B15987"/>
    <w:rsid w:val="00B205F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1E74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2A73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6AE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5941"/>
    <w:rsid w:val="00E66603"/>
    <w:rsid w:val="00E82D04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C0829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B2357"/>
    <w:rsid w:val="00FC13B7"/>
    <w:rsid w:val="00FC5C67"/>
    <w:rsid w:val="00FD00F5"/>
    <w:rsid w:val="00FD10D1"/>
    <w:rsid w:val="00FD419F"/>
    <w:rsid w:val="00FD534E"/>
    <w:rsid w:val="00FD6250"/>
    <w:rsid w:val="00FD6667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9B4DC-5E49-4509-8A6E-54FE98BE1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153</Words>
  <Characters>874</Characters>
  <Application>Microsoft Office Word</Application>
  <DocSecurity>0</DocSecurity>
  <Lines>7</Lines>
  <Paragraphs>2</Paragraphs>
  <ScaleCrop>false</ScaleCrop>
  <Company>DTT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8</cp:revision>
  <cp:lastPrinted>2012-01-06T08:06:00Z</cp:lastPrinted>
  <dcterms:created xsi:type="dcterms:W3CDTF">2014-12-07T09:24:00Z</dcterms:created>
  <dcterms:modified xsi:type="dcterms:W3CDTF">2015-03-02T01:30:00Z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