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D68" w:rsidRPr="00FD6250" w:rsidRDefault="00453297" w:rsidP="00BF5D68">
      <w:pPr>
        <w:spacing w:beforeLines="50" w:before="120" w:afterLines="50" w:after="120"/>
        <w:jc w:val="center"/>
        <w:rPr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t>矯正及預防措施處理單（開立聯）</w:t>
      </w:r>
    </w:p>
    <w:tbl>
      <w:tblPr>
        <w:tblW w:w="15230" w:type="dxa"/>
        <w:jc w:val="center"/>
        <w:tblInd w:w="-10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3"/>
        <w:gridCol w:w="5372"/>
        <w:gridCol w:w="1425"/>
        <w:gridCol w:w="6190"/>
      </w:tblGrid>
      <w:tr w:rsidR="00453297" w:rsidRPr="00A548BF" w:rsidTr="007C262E">
        <w:trPr>
          <w:trHeight w:val="1295"/>
          <w:jc w:val="center"/>
        </w:trPr>
        <w:tc>
          <w:tcPr>
            <w:tcW w:w="2243" w:type="dxa"/>
            <w:shd w:val="clear" w:color="auto" w:fill="F2F2F2" w:themeFill="background1" w:themeFillShade="F2"/>
            <w:vAlign w:val="center"/>
          </w:tcPr>
          <w:p w:rsidR="00453297" w:rsidRPr="00FD6250" w:rsidRDefault="00453297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開立案由</w:t>
            </w:r>
          </w:p>
        </w:tc>
        <w:tc>
          <w:tcPr>
            <w:tcW w:w="12987" w:type="dxa"/>
            <w:gridSpan w:val="3"/>
            <w:shd w:val="clear" w:color="auto" w:fill="FFFFFF" w:themeFill="background1"/>
            <w:vAlign w:val="center"/>
          </w:tcPr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執行</w:t>
            </w:r>
            <w:r w:rsidRPr="00FD6250">
              <w:rPr>
                <w:rFonts w:ascii="標楷體" w:hAnsi="標楷體" w:hint="eastAsia"/>
              </w:rPr>
              <w:t>內部評核作業，發現有如下事項未符合規定或標準。</w:t>
            </w:r>
          </w:p>
          <w:p w:rsidR="00453297" w:rsidRPr="00FD6250" w:rsidRDefault="00453297" w:rsidP="00097EA1">
            <w:pPr>
              <w:adjustRightInd w:val="0"/>
              <w:snapToGrid w:val="0"/>
              <w:spacing w:before="60" w:after="120" w:line="240" w:lineRule="atLeast"/>
              <w:ind w:leftChars="40" w:left="112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="00763546">
              <w:rPr>
                <w:rFonts w:ascii="標楷體" w:hAnsi="標楷體" w:hint="eastAsia"/>
                <w:kern w:val="0"/>
              </w:rPr>
              <w:t>稽核單位</w:t>
            </w:r>
            <w:r w:rsidRPr="00FD6250">
              <w:rPr>
                <w:rFonts w:ascii="標楷體" w:hAnsi="標楷體" w:hint="eastAsia"/>
                <w:kern w:val="0"/>
              </w:rPr>
              <w:t>檢視</w:t>
            </w:r>
            <w:r w:rsidRPr="00FD6250">
              <w:rPr>
                <w:rFonts w:ascii="標楷體" w:hAnsi="標楷體" w:hint="eastAsia"/>
              </w:rPr>
              <w:t>當事人申訴或諮詢之結果報告，發現有如下事項未符合規定或標準。</w:t>
            </w:r>
          </w:p>
        </w:tc>
      </w:tr>
      <w:tr w:rsidR="00800A66" w:rsidRPr="00A548BF" w:rsidTr="007C262E">
        <w:trPr>
          <w:trHeight w:val="828"/>
          <w:jc w:val="center"/>
        </w:trPr>
        <w:tc>
          <w:tcPr>
            <w:tcW w:w="2243" w:type="dxa"/>
            <w:tcBorders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查核人員</w:t>
            </w:r>
          </w:p>
        </w:tc>
        <w:tc>
          <w:tcPr>
            <w:tcW w:w="5372" w:type="dxa"/>
            <w:vAlign w:val="center"/>
          </w:tcPr>
          <w:p w:rsidR="00B54A05" w:rsidRDefault="00590292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稽核單位</w:t>
            </w:r>
          </w:p>
          <w:p w:rsidR="00800A66" w:rsidRPr="00FD6250" w:rsidRDefault="00800A66" w:rsidP="00B54A05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</w:p>
        </w:tc>
        <w:tc>
          <w:tcPr>
            <w:tcW w:w="1425" w:type="dxa"/>
            <w:shd w:val="clear" w:color="auto" w:fill="F2F2F2" w:themeFill="background1" w:themeFillShade="F2"/>
            <w:vAlign w:val="center"/>
          </w:tcPr>
          <w:p w:rsidR="00800A66" w:rsidRPr="00FD6250" w:rsidRDefault="00E00BE2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開立日期</w:t>
            </w:r>
          </w:p>
        </w:tc>
        <w:tc>
          <w:tcPr>
            <w:tcW w:w="6190" w:type="dxa"/>
            <w:vAlign w:val="center"/>
          </w:tcPr>
          <w:p w:rsidR="00800A66" w:rsidRPr="00FD6250" w:rsidRDefault="004B3D1F" w:rsidP="00EF7617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</w:t>
            </w:r>
            <w:r w:rsidR="00E00BE2" w:rsidRPr="00FD6250">
              <w:rPr>
                <w:rFonts w:ascii="標楷體" w:hAnsi="標楷體" w:hint="eastAsia"/>
              </w:rPr>
              <w:t>年</w:t>
            </w:r>
            <w:r w:rsidR="007F5028" w:rsidRPr="00FD6250">
              <w:rPr>
                <w:rFonts w:ascii="標楷體" w:hAnsi="標楷體" w:hint="eastAsia"/>
              </w:rPr>
              <w:t>1</w:t>
            </w:r>
            <w:r w:rsidR="00E00BE2" w:rsidRPr="00FD6250">
              <w:rPr>
                <w:rFonts w:ascii="標楷體" w:hAnsi="標楷體" w:hint="eastAsia"/>
              </w:rPr>
              <w:t>月</w:t>
            </w:r>
            <w:r w:rsidR="00522B5C">
              <w:rPr>
                <w:rFonts w:ascii="標楷體" w:hAnsi="標楷體" w:hint="eastAsia"/>
              </w:rPr>
              <w:t>1</w:t>
            </w:r>
            <w:bookmarkStart w:id="0" w:name="_GoBack"/>
            <w:bookmarkEnd w:id="0"/>
            <w:r w:rsidR="00E00BE2" w:rsidRPr="00FD6250">
              <w:rPr>
                <w:rFonts w:ascii="標楷體" w:hAnsi="標楷體" w:hint="eastAsia"/>
              </w:rPr>
              <w:t>日</w:t>
            </w:r>
          </w:p>
        </w:tc>
      </w:tr>
      <w:tr w:rsidR="00800A66" w:rsidRPr="00A548BF" w:rsidTr="007C262E">
        <w:trPr>
          <w:trHeight w:val="556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E00BE2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372" w:type="dxa"/>
            <w:tcBorders>
              <w:bottom w:val="single" w:sz="8" w:space="0" w:color="auto"/>
            </w:tcBorders>
            <w:vAlign w:val="center"/>
          </w:tcPr>
          <w:p w:rsidR="00800A66" w:rsidRPr="00FD6250" w:rsidRDefault="004B3D1F" w:rsidP="00097EA1">
            <w:pPr>
              <w:adjustRightInd w:val="0"/>
              <w:snapToGrid w:val="0"/>
              <w:spacing w:before="60" w:after="120" w:line="240" w:lineRule="atLeast"/>
              <w:ind w:right="99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</w:t>
            </w:r>
            <w:r w:rsidR="00A33B29">
              <w:rPr>
                <w:rFonts w:ascii="標楷體" w:hAnsi="標楷體" w:hint="eastAsia"/>
              </w:rPr>
              <w:t>部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回覆期限</w:t>
            </w:r>
          </w:p>
        </w:tc>
        <w:tc>
          <w:tcPr>
            <w:tcW w:w="6190" w:type="dxa"/>
            <w:tcBorders>
              <w:bottom w:val="single" w:sz="8" w:space="0" w:color="auto"/>
            </w:tcBorders>
            <w:vAlign w:val="center"/>
          </w:tcPr>
          <w:p w:rsidR="00800A66" w:rsidRPr="00FD6250" w:rsidRDefault="00EF7617" w:rsidP="00EF7617">
            <w:pPr>
              <w:adjustRightInd w:val="0"/>
              <w:snapToGrid w:val="0"/>
              <w:spacing w:before="60" w:after="120" w:line="240" w:lineRule="atLeast"/>
              <w:ind w:leftChars="21" w:left="59" w:rightChars="34" w:right="95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4B3D1F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800A66" w:rsidRPr="00A548BF" w:rsidTr="00990B4F">
        <w:trPr>
          <w:trHeight w:val="2109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800A66" w:rsidRPr="00FD6250" w:rsidRDefault="00800A66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</w:t>
            </w:r>
            <w:r w:rsidR="00E00BE2" w:rsidRPr="00FD6250">
              <w:rPr>
                <w:rFonts w:ascii="標楷體" w:hAnsi="標楷體" w:hint="eastAsia"/>
              </w:rPr>
              <w:t>缺失</w:t>
            </w:r>
            <w:r w:rsidRPr="00FD6250">
              <w:rPr>
                <w:rFonts w:ascii="標楷體" w:hAnsi="標楷體" w:hint="eastAsia"/>
              </w:rPr>
              <w:t>項目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800A66" w:rsidRPr="00FD6250" w:rsidRDefault="00C368CF" w:rsidP="0047557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C368CF">
              <w:rPr>
                <w:rFonts w:ascii="標楷體" w:hAnsi="標楷體" w:hint="eastAsia"/>
              </w:rPr>
              <w:t>極機密（含）以上實體紙本</w:t>
            </w:r>
            <w:proofErr w:type="gramStart"/>
            <w:r w:rsidRPr="00C368CF">
              <w:rPr>
                <w:rFonts w:ascii="標楷體" w:hAnsi="標楷體" w:hint="eastAsia"/>
              </w:rPr>
              <w:t>之個</w:t>
            </w:r>
            <w:proofErr w:type="gramEnd"/>
            <w:r w:rsidRPr="00C368CF">
              <w:rPr>
                <w:rFonts w:ascii="標楷體" w:hAnsi="標楷體" w:hint="eastAsia"/>
              </w:rPr>
              <w:t>資檔案</w:t>
            </w:r>
            <w:r>
              <w:rPr>
                <w:rFonts w:ascii="標楷體" w:hAnsi="標楷體" w:hint="eastAsia"/>
              </w:rPr>
              <w:t>應</w:t>
            </w:r>
            <w:r w:rsidRPr="00C368CF">
              <w:rPr>
                <w:rFonts w:ascii="標楷體" w:hAnsi="標楷體" w:hint="eastAsia"/>
              </w:rPr>
              <w:t>均集中放置於上鎖櫃內，其權限應由專人負責控管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FD6250" w:rsidRPr="00A548BF" w:rsidTr="00990B4F">
        <w:trPr>
          <w:trHeight w:val="2381"/>
          <w:jc w:val="center"/>
        </w:trPr>
        <w:tc>
          <w:tcPr>
            <w:tcW w:w="2243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D6250" w:rsidRPr="00FD6250" w:rsidRDefault="00FD6250" w:rsidP="007B4387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987" w:type="dxa"/>
            <w:gridSpan w:val="3"/>
            <w:tcBorders>
              <w:top w:val="single" w:sz="8" w:space="0" w:color="auto"/>
            </w:tcBorders>
            <w:vAlign w:val="center"/>
          </w:tcPr>
          <w:p w:rsidR="00FD6250" w:rsidRPr="00FD6250" w:rsidRDefault="00C368CF" w:rsidP="004B3D1F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C368CF">
              <w:rPr>
                <w:rFonts w:ascii="標楷體" w:hAnsi="標楷體" w:hint="eastAsia"/>
              </w:rPr>
              <w:t>實地查核發現，極機密檔案</w:t>
            </w:r>
            <w:r>
              <w:rPr>
                <w:rFonts w:ascii="標楷體" w:hAnsi="標楷體" w:hint="eastAsia"/>
              </w:rPr>
              <w:t>置</w:t>
            </w:r>
            <w:r w:rsidRPr="00C368CF">
              <w:rPr>
                <w:rFonts w:ascii="標楷體" w:hAnsi="標楷體" w:hint="eastAsia"/>
              </w:rPr>
              <w:t>於公共未上鎖空間。</w:t>
            </w:r>
          </w:p>
        </w:tc>
      </w:tr>
    </w:tbl>
    <w:p w:rsidR="00800A66" w:rsidRDefault="00800A66">
      <w:pPr>
        <w:rPr>
          <w:sz w:val="14"/>
        </w:rPr>
      </w:pPr>
    </w:p>
    <w:p w:rsidR="0028104E" w:rsidRDefault="0028104E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Cs w:val="28"/>
        </w:rPr>
      </w:pPr>
    </w:p>
    <w:p w:rsidR="0028104E" w:rsidRDefault="0028104E" w:rsidP="0028104E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7A1480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矯正及預防措施處理單（回覆聯）</w:t>
      </w:r>
    </w:p>
    <w:tbl>
      <w:tblPr>
        <w:tblW w:w="152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036"/>
        <w:gridCol w:w="1422"/>
        <w:gridCol w:w="6195"/>
      </w:tblGrid>
      <w:tr w:rsidR="00D2472C" w:rsidRPr="00FD6250" w:rsidTr="00097EA1">
        <w:trPr>
          <w:trHeight w:val="525"/>
        </w:trPr>
        <w:tc>
          <w:tcPr>
            <w:tcW w:w="2580" w:type="dxa"/>
            <w:shd w:val="clear" w:color="auto" w:fill="F2F2F2" w:themeFill="background1" w:themeFillShade="F2"/>
            <w:vAlign w:val="center"/>
          </w:tcPr>
          <w:p w:rsidR="00800A66" w:rsidRPr="00FD6250" w:rsidRDefault="003A05D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受查部門</w:t>
            </w:r>
          </w:p>
        </w:tc>
        <w:tc>
          <w:tcPr>
            <w:tcW w:w="5036" w:type="dxa"/>
            <w:tcBorders>
              <w:bottom w:val="single" w:sz="8" w:space="0" w:color="auto"/>
            </w:tcBorders>
            <w:vAlign w:val="center"/>
          </w:tcPr>
          <w:p w:rsidR="00800A66" w:rsidRPr="00FD6250" w:rsidRDefault="004B3D1F" w:rsidP="007B4387">
            <w:pPr>
              <w:adjustRightInd w:val="0"/>
              <w:snapToGrid w:val="0"/>
              <w:spacing w:before="60" w:after="120" w:line="240" w:lineRule="atLeast"/>
              <w:ind w:rightChars="35" w:right="9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業務部</w:t>
            </w:r>
          </w:p>
        </w:tc>
        <w:tc>
          <w:tcPr>
            <w:tcW w:w="1422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00A66" w:rsidRPr="00FD6250" w:rsidRDefault="003A05D9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kern w:val="0"/>
              </w:rPr>
              <w:t>回覆期限</w:t>
            </w:r>
          </w:p>
        </w:tc>
        <w:tc>
          <w:tcPr>
            <w:tcW w:w="6195" w:type="dxa"/>
            <w:tcBorders>
              <w:bottom w:val="single" w:sz="8" w:space="0" w:color="auto"/>
            </w:tcBorders>
            <w:vAlign w:val="center"/>
          </w:tcPr>
          <w:p w:rsidR="00800A66" w:rsidRPr="00FD6250" w:rsidRDefault="00D351BA" w:rsidP="00FA3E1C">
            <w:pPr>
              <w:adjustRightInd w:val="0"/>
              <w:snapToGrid w:val="0"/>
              <w:spacing w:before="60" w:after="120" w:line="240" w:lineRule="atLeast"/>
              <w:ind w:leftChars="21" w:left="59" w:rightChars="40" w:right="112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104年</w:t>
            </w:r>
            <w:r w:rsidR="004B3D1F">
              <w:rPr>
                <w:rFonts w:ascii="標楷體" w:hAnsi="標楷體" w:hint="eastAsia"/>
              </w:rPr>
              <w:t xml:space="preserve"> 2</w:t>
            </w:r>
            <w:r>
              <w:rPr>
                <w:rFonts w:ascii="標楷體" w:hAnsi="標楷體" w:hint="eastAsia"/>
              </w:rPr>
              <w:t>月8日</w:t>
            </w:r>
          </w:p>
        </w:tc>
      </w:tr>
      <w:tr w:rsidR="00212F39" w:rsidRPr="00FD6250" w:rsidTr="00D33CCD">
        <w:trPr>
          <w:trHeight w:val="1708"/>
        </w:trPr>
        <w:tc>
          <w:tcPr>
            <w:tcW w:w="2580" w:type="dxa"/>
            <w:tcBorders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C14BCE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缺失狀況說明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212F39" w:rsidRPr="00FD6250" w:rsidRDefault="00AD5564" w:rsidP="00960591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C368CF">
              <w:rPr>
                <w:rFonts w:ascii="標楷體" w:hAnsi="標楷體" w:hint="eastAsia"/>
              </w:rPr>
              <w:t>實地查核發現，極機密檔案</w:t>
            </w:r>
            <w:r>
              <w:rPr>
                <w:rFonts w:ascii="標楷體" w:hAnsi="標楷體" w:hint="eastAsia"/>
              </w:rPr>
              <w:t>置</w:t>
            </w:r>
            <w:r w:rsidRPr="00C368CF">
              <w:rPr>
                <w:rFonts w:ascii="標楷體" w:hAnsi="標楷體" w:hint="eastAsia"/>
              </w:rPr>
              <w:t>於公共未上鎖空間。</w:t>
            </w:r>
          </w:p>
        </w:tc>
      </w:tr>
      <w:tr w:rsidR="00212F39" w:rsidRPr="00FD6250" w:rsidTr="00D33CCD">
        <w:trPr>
          <w:trHeight w:val="1535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原因</w:t>
            </w:r>
            <w:r>
              <w:rPr>
                <w:rFonts w:ascii="標楷體" w:hAnsi="標楷體" w:hint="eastAsia"/>
              </w:rPr>
              <w:t>分析</w:t>
            </w:r>
          </w:p>
        </w:tc>
        <w:tc>
          <w:tcPr>
            <w:tcW w:w="12653" w:type="dxa"/>
            <w:gridSpan w:val="3"/>
            <w:tcBorders>
              <w:top w:val="single" w:sz="8" w:space="0" w:color="auto"/>
            </w:tcBorders>
            <w:vAlign w:val="center"/>
          </w:tcPr>
          <w:p w:rsidR="00212F39" w:rsidRPr="00FD6250" w:rsidRDefault="00C14BCE" w:rsidP="00B54A05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1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未依照</w:t>
            </w:r>
            <w:r w:rsidRPr="00C14BCE">
              <w:rPr>
                <w:rFonts w:ascii="標楷體" w:hAnsi="標楷體" w:hint="eastAsia"/>
              </w:rPr>
              <w:t>個人資料管理作業守則</w:t>
            </w:r>
            <w:r>
              <w:rPr>
                <w:rFonts w:ascii="標楷體" w:hAnsi="標楷體" w:hint="eastAsia"/>
              </w:rPr>
              <w:t>規定，極機密檔案應置於</w:t>
            </w:r>
            <w:r w:rsidRPr="00C368CF">
              <w:rPr>
                <w:rFonts w:ascii="標楷體" w:hAnsi="標楷體" w:hint="eastAsia"/>
              </w:rPr>
              <w:t>上鎖櫃內</w:t>
            </w:r>
            <w:r>
              <w:rPr>
                <w:rFonts w:ascii="標楷體" w:hAnsi="標楷體" w:hint="eastAsia"/>
              </w:rPr>
              <w:t>。</w:t>
            </w:r>
          </w:p>
        </w:tc>
      </w:tr>
      <w:tr w:rsidR="00212F39" w:rsidRPr="00FD6250" w:rsidTr="001A1BC1">
        <w:trPr>
          <w:trHeight w:val="2110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矯正</w:t>
            </w:r>
            <w:r w:rsidRPr="00212F39">
              <w:rPr>
                <w:rFonts w:ascii="標楷體" w:hAnsi="標楷體" w:hint="eastAsia"/>
              </w:rPr>
              <w:t>措施</w:t>
            </w:r>
          </w:p>
        </w:tc>
        <w:tc>
          <w:tcPr>
            <w:tcW w:w="12653" w:type="dxa"/>
            <w:gridSpan w:val="3"/>
            <w:vAlign w:val="bottom"/>
          </w:tcPr>
          <w:p w:rsidR="001949B4" w:rsidRPr="001949B4" w:rsidRDefault="001949B4" w:rsidP="001949B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1949B4">
              <w:rPr>
                <w:rFonts w:ascii="標楷體" w:hAnsi="標楷體" w:hint="eastAsia"/>
              </w:rPr>
              <w:t>全面清查公共開放空間之資料檔案</w:t>
            </w:r>
            <w:r>
              <w:rPr>
                <w:rFonts w:ascii="標楷體" w:hAnsi="標楷體" w:hint="eastAsia"/>
              </w:rPr>
              <w:t>，並判斷是否屬於極機密以上之</w:t>
            </w:r>
            <w:r w:rsidRPr="001949B4">
              <w:rPr>
                <w:rFonts w:ascii="標楷體" w:hAnsi="標楷體" w:hint="eastAsia"/>
              </w:rPr>
              <w:t>個人資料檔案。</w:t>
            </w:r>
          </w:p>
          <w:p w:rsidR="00024C0E" w:rsidRPr="001949B4" w:rsidRDefault="001949B4" w:rsidP="001949B4">
            <w:pPr>
              <w:pStyle w:val="af5"/>
              <w:numPr>
                <w:ilvl w:val="0"/>
                <w:numId w:val="16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將清查屬於極機密以上之個人資料檔案，全數歸檔於上鎖空間，並責成專人保管。</w:t>
            </w:r>
          </w:p>
          <w:p w:rsidR="009B3D07" w:rsidRPr="00FD6250" w:rsidRDefault="009B3D07" w:rsidP="009B3D07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FA3E1C">
              <w:rPr>
                <w:rFonts w:ascii="微軟正黑體" w:eastAsia="微軟正黑體" w:hAnsi="微軟正黑體" w:hint="eastAsia"/>
                <w:sz w:val="24"/>
              </w:rPr>
              <w:t xml:space="preserve">104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B80C83"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2E54E4">
              <w:rPr>
                <w:rFonts w:ascii="微軟正黑體" w:eastAsia="微軟正黑體" w:hAnsi="微軟正黑體" w:hint="eastAsia"/>
                <w:sz w:val="24"/>
              </w:rPr>
              <w:t>2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FA3E1C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212F39" w:rsidRPr="00FD6250" w:rsidTr="001A1BC1">
        <w:trPr>
          <w:trHeight w:val="1814"/>
        </w:trPr>
        <w:tc>
          <w:tcPr>
            <w:tcW w:w="258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212F39" w:rsidRPr="00FD6250" w:rsidRDefault="00212F39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預防措施</w:t>
            </w:r>
          </w:p>
        </w:tc>
        <w:tc>
          <w:tcPr>
            <w:tcW w:w="12653" w:type="dxa"/>
            <w:gridSpan w:val="3"/>
            <w:vAlign w:val="bottom"/>
          </w:tcPr>
          <w:p w:rsidR="00024C0E" w:rsidRPr="001949B4" w:rsidRDefault="00F648BF" w:rsidP="001949B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1949B4">
              <w:rPr>
                <w:rFonts w:ascii="標楷體" w:hAnsi="標楷體" w:hint="eastAsia"/>
              </w:rPr>
              <w:t>針對部門同仁</w:t>
            </w:r>
            <w:r w:rsidR="00024C0E" w:rsidRPr="001949B4">
              <w:rPr>
                <w:rFonts w:ascii="標楷體" w:hAnsi="標楷體" w:hint="eastAsia"/>
              </w:rPr>
              <w:t>加強宣導</w:t>
            </w:r>
            <w:proofErr w:type="gramStart"/>
            <w:r w:rsidRPr="001949B4">
              <w:rPr>
                <w:rFonts w:ascii="標楷體" w:hAnsi="標楷體" w:hint="eastAsia"/>
              </w:rPr>
              <w:t>個</w:t>
            </w:r>
            <w:proofErr w:type="gramEnd"/>
            <w:r w:rsidRPr="001949B4">
              <w:rPr>
                <w:rFonts w:ascii="標楷體" w:hAnsi="標楷體" w:hint="eastAsia"/>
              </w:rPr>
              <w:t>資檔案機密</w:t>
            </w:r>
            <w:r w:rsidR="003B798E" w:rsidRPr="001949B4">
              <w:rPr>
                <w:rFonts w:ascii="標楷體" w:hAnsi="標楷體" w:hint="eastAsia"/>
              </w:rPr>
              <w:t>等級</w:t>
            </w:r>
            <w:r w:rsidRPr="001949B4">
              <w:rPr>
                <w:rFonts w:ascii="標楷體" w:hAnsi="標楷體" w:hint="eastAsia"/>
              </w:rPr>
              <w:t>管理規定</w:t>
            </w:r>
            <w:r w:rsidR="00425C02" w:rsidRPr="001949B4">
              <w:rPr>
                <w:rFonts w:ascii="標楷體" w:hAnsi="標楷體" w:hint="eastAsia"/>
              </w:rPr>
              <w:t>。</w:t>
            </w:r>
          </w:p>
          <w:p w:rsidR="00F648BF" w:rsidRPr="001949B4" w:rsidRDefault="00F648BF" w:rsidP="001949B4">
            <w:pPr>
              <w:pStyle w:val="af5"/>
              <w:numPr>
                <w:ilvl w:val="0"/>
                <w:numId w:val="17"/>
              </w:numPr>
              <w:adjustRightInd w:val="0"/>
              <w:snapToGrid w:val="0"/>
              <w:spacing w:before="60" w:after="120" w:line="240" w:lineRule="atLeast"/>
              <w:ind w:leftChars="0"/>
              <w:rPr>
                <w:rFonts w:ascii="標楷體" w:hAnsi="標楷體"/>
              </w:rPr>
            </w:pPr>
            <w:r w:rsidRPr="001949B4">
              <w:rPr>
                <w:rFonts w:ascii="標楷體" w:hAnsi="標楷體" w:hint="eastAsia"/>
              </w:rPr>
              <w:t>不定期抽查同仁所保管個資檔案</w:t>
            </w:r>
            <w:r w:rsidR="00267937" w:rsidRPr="001949B4">
              <w:rPr>
                <w:rFonts w:ascii="標楷體" w:hAnsi="標楷體" w:hint="eastAsia"/>
              </w:rPr>
              <w:t>之</w:t>
            </w:r>
            <w:r w:rsidRPr="001949B4">
              <w:rPr>
                <w:rFonts w:ascii="標楷體" w:hAnsi="標楷體" w:hint="eastAsia"/>
              </w:rPr>
              <w:t>管理現況</w:t>
            </w:r>
            <w:r w:rsidR="00425C02" w:rsidRPr="001949B4">
              <w:rPr>
                <w:rFonts w:ascii="標楷體" w:hAnsi="標楷體" w:hint="eastAsia"/>
              </w:rPr>
              <w:t>。</w:t>
            </w:r>
          </w:p>
          <w:p w:rsidR="00B80C83" w:rsidRPr="00FD6250" w:rsidRDefault="00B80C83" w:rsidP="00024C0E">
            <w:pPr>
              <w:adjustRightInd w:val="0"/>
              <w:snapToGrid w:val="0"/>
              <w:spacing w:before="60" w:after="120" w:line="240" w:lineRule="atLeast"/>
              <w:ind w:leftChars="21" w:left="59" w:firstLineChars="4" w:firstLine="10"/>
              <w:jc w:val="right"/>
              <w:rPr>
                <w:rFonts w:ascii="標楷體" w:hAnsi="標楷體"/>
              </w:rPr>
            </w:pPr>
            <w:r w:rsidRPr="001479B7">
              <w:rPr>
                <w:rFonts w:ascii="微軟正黑體" w:eastAsia="微軟正黑體" w:hAnsi="微軟正黑體" w:hint="eastAsia"/>
                <w:sz w:val="24"/>
              </w:rPr>
              <w:t>預計改善期限：</w:t>
            </w:r>
            <w:r w:rsidR="00FA3E1C">
              <w:rPr>
                <w:rFonts w:ascii="微軟正黑體" w:eastAsia="微軟正黑體" w:hAnsi="微軟正黑體" w:hint="eastAsia"/>
                <w:sz w:val="24"/>
              </w:rPr>
              <w:t xml:space="preserve"> 104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年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>
              <w:rPr>
                <w:rFonts w:ascii="微軟正黑體" w:eastAsia="微軟正黑體" w:hAnsi="微軟正黑體" w:hint="eastAsia"/>
                <w:sz w:val="24"/>
              </w:rPr>
              <w:t xml:space="preserve"> </w:t>
            </w:r>
            <w:r w:rsidR="002E54E4">
              <w:rPr>
                <w:rFonts w:ascii="微軟正黑體" w:eastAsia="微軟正黑體" w:hAnsi="微軟正黑體" w:hint="eastAsia"/>
                <w:sz w:val="24"/>
              </w:rPr>
              <w:t>4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月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</w:t>
            </w:r>
            <w:r w:rsidR="00FA3E1C">
              <w:rPr>
                <w:rFonts w:ascii="微軟正黑體" w:eastAsia="微軟正黑體" w:hAnsi="微軟正黑體" w:hint="eastAsia"/>
                <w:sz w:val="24"/>
              </w:rPr>
              <w:t>8</w:t>
            </w:r>
            <w:r w:rsidRPr="001479B7">
              <w:rPr>
                <w:rFonts w:ascii="微軟正黑體" w:eastAsia="微軟正黑體" w:hAnsi="微軟正黑體"/>
                <w:sz w:val="24"/>
              </w:rPr>
              <w:t xml:space="preserve">  </w:t>
            </w:r>
            <w:r w:rsidRPr="001479B7">
              <w:rPr>
                <w:rFonts w:ascii="微軟正黑體" w:eastAsia="微軟正黑體" w:hAnsi="微軟正黑體" w:hint="eastAsia"/>
                <w:sz w:val="24"/>
              </w:rPr>
              <w:t>日</w:t>
            </w:r>
          </w:p>
        </w:tc>
      </w:tr>
      <w:tr w:rsidR="00D2472C" w:rsidRPr="00FD6250" w:rsidTr="00097EA1">
        <w:trPr>
          <w:trHeight w:val="239"/>
        </w:trPr>
        <w:tc>
          <w:tcPr>
            <w:tcW w:w="2580" w:type="dxa"/>
            <w:tcBorders>
              <w:top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2472C" w:rsidRPr="00FD6250" w:rsidRDefault="00D2472C" w:rsidP="00172C62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承辦人員</w:t>
            </w:r>
          </w:p>
        </w:tc>
        <w:tc>
          <w:tcPr>
            <w:tcW w:w="5036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:rsidR="00D2472C" w:rsidRPr="00FD6250" w:rsidRDefault="00D2472C" w:rsidP="00097EA1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部門主管</w:t>
            </w:r>
          </w:p>
        </w:tc>
        <w:tc>
          <w:tcPr>
            <w:tcW w:w="6195" w:type="dxa"/>
            <w:vAlign w:val="center"/>
          </w:tcPr>
          <w:p w:rsidR="00D2472C" w:rsidRPr="00FD6250" w:rsidRDefault="00D2472C" w:rsidP="007C262E">
            <w:pPr>
              <w:adjustRightInd w:val="0"/>
              <w:snapToGrid w:val="0"/>
              <w:spacing w:before="60" w:after="120" w:line="240" w:lineRule="atLeast"/>
              <w:jc w:val="right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E45791" w:rsidRDefault="00E45791" w:rsidP="00E45791">
      <w:pPr>
        <w:widowControl/>
        <w:spacing w:beforeLines="50" w:before="120" w:afterLines="50" w:after="120"/>
        <w:rPr>
          <w:rFonts w:ascii="標楷體" w:hAnsi="標楷體"/>
          <w:b/>
          <w:szCs w:val="28"/>
        </w:rPr>
      </w:pPr>
    </w:p>
    <w:p w:rsidR="00800A66" w:rsidRPr="00FD6250" w:rsidRDefault="00800A66" w:rsidP="00800A66">
      <w:pPr>
        <w:widowControl/>
        <w:spacing w:beforeLines="50" w:before="120" w:afterLines="50" w:after="120"/>
        <w:jc w:val="center"/>
        <w:rPr>
          <w:rFonts w:ascii="標楷體" w:hAnsi="標楷體"/>
          <w:b/>
          <w:sz w:val="36"/>
          <w:szCs w:val="28"/>
        </w:rPr>
      </w:pPr>
      <w:r w:rsidRPr="00FD6250">
        <w:rPr>
          <w:rFonts w:ascii="標楷體" w:hAnsi="標楷體" w:hint="eastAsia"/>
          <w:b/>
          <w:sz w:val="36"/>
          <w:szCs w:val="28"/>
        </w:rPr>
        <w:lastRenderedPageBreak/>
        <w:t>矯正及預防措施處理單（複查聯）</w:t>
      </w:r>
    </w:p>
    <w:tbl>
      <w:tblPr>
        <w:tblW w:w="1514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5"/>
        <w:gridCol w:w="3214"/>
        <w:gridCol w:w="2788"/>
        <w:gridCol w:w="2096"/>
        <w:gridCol w:w="6966"/>
        <w:gridCol w:w="80"/>
      </w:tblGrid>
      <w:tr w:rsidR="00D31325" w:rsidRPr="0014513B" w:rsidTr="00725E13">
        <w:trPr>
          <w:gridAfter w:val="1"/>
          <w:wAfter w:w="80" w:type="dxa"/>
          <w:trHeight w:val="854"/>
        </w:trPr>
        <w:tc>
          <w:tcPr>
            <w:tcW w:w="3232" w:type="dxa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複查人員</w:t>
            </w:r>
          </w:p>
        </w:tc>
        <w:tc>
          <w:tcPr>
            <w:tcW w:w="2804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990B4F">
            <w:pPr>
              <w:adjustRightInd w:val="0"/>
              <w:snapToGrid w:val="0"/>
              <w:spacing w:before="60" w:after="120" w:line="240" w:lineRule="atLeast"/>
              <w:rPr>
                <w:color w:val="0D0D0D"/>
              </w:rPr>
            </w:pPr>
          </w:p>
        </w:tc>
        <w:tc>
          <w:tcPr>
            <w:tcW w:w="2106" w:type="dxa"/>
            <w:tcBorders>
              <w:top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color w:val="0D0D0D"/>
              </w:rPr>
            </w:pPr>
            <w:r w:rsidRPr="00FD6250">
              <w:rPr>
                <w:rFonts w:hint="eastAsia"/>
                <w:color w:val="0D0D0D"/>
              </w:rPr>
              <w:t>複查日期</w:t>
            </w:r>
          </w:p>
        </w:tc>
        <w:tc>
          <w:tcPr>
            <w:tcW w:w="700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adjustRightInd w:val="0"/>
              <w:snapToGrid w:val="0"/>
              <w:spacing w:before="60" w:after="120" w:line="240" w:lineRule="atLeast"/>
              <w:jc w:val="center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年　　　　　　　月　　　　　　　日</w:t>
            </w:r>
          </w:p>
        </w:tc>
      </w:tr>
      <w:tr w:rsidR="009B6BD9" w:rsidRPr="0014513B" w:rsidTr="00725E13">
        <w:trPr>
          <w:gridAfter w:val="1"/>
          <w:wAfter w:w="80" w:type="dxa"/>
          <w:trHeight w:val="405"/>
        </w:trPr>
        <w:tc>
          <w:tcPr>
            <w:tcW w:w="3232" w:type="dxa"/>
            <w:gridSpan w:val="2"/>
            <w:tcBorders>
              <w:top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9B6BD9" w:rsidRPr="00FD6250" w:rsidRDefault="009B6BD9" w:rsidP="007C262E">
            <w:pPr>
              <w:spacing w:before="60" w:after="12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查核缺失項目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vAlign w:val="center"/>
          </w:tcPr>
          <w:p w:rsidR="009B6BD9" w:rsidRPr="00FD6250" w:rsidRDefault="009B6BD9" w:rsidP="009B6BD9">
            <w:pPr>
              <w:spacing w:before="60" w:after="60" w:line="240" w:lineRule="atLeast"/>
              <w:ind w:leftChars="1" w:left="599" w:right="-335" w:hangingChars="213" w:hanging="596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查核缺失項目已</w:t>
            </w:r>
            <w:r w:rsidRPr="00FD6250">
              <w:rPr>
                <w:rFonts w:ascii="標楷體" w:hAnsi="標楷體" w:hint="eastAsia"/>
              </w:rPr>
              <w:t>按矯正及預防措施改善</w:t>
            </w:r>
          </w:p>
          <w:p w:rsidR="009B6BD9" w:rsidRPr="00FD6250" w:rsidRDefault="009B6BD9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未於期限內完成</w:t>
            </w:r>
            <w:r w:rsidRPr="00FD6250">
              <w:rPr>
                <w:rFonts w:ascii="標楷體" w:hAnsi="標楷體" w:hint="eastAsia"/>
              </w:rPr>
              <w:t>矯正及預防措施</w:t>
            </w:r>
          </w:p>
          <w:p w:rsidR="009B6BD9" w:rsidRPr="00FD6250" w:rsidRDefault="009B6BD9" w:rsidP="009B6BD9">
            <w:pPr>
              <w:spacing w:before="60" w:after="12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</w:t>
            </w:r>
            <w:r w:rsidRPr="00FD6250">
              <w:rPr>
                <w:rFonts w:ascii="標楷體" w:hAnsi="標楷體" w:hint="eastAsia"/>
              </w:rPr>
              <w:t>矯正及預防措施已完成</w:t>
            </w:r>
            <w:r w:rsidRPr="00FD6250">
              <w:rPr>
                <w:rFonts w:ascii="標楷體" w:hAnsi="標楷體" w:hint="eastAsia"/>
                <w:kern w:val="0"/>
              </w:rPr>
              <w:t>但查核缺失項目仍</w:t>
            </w:r>
            <w:r w:rsidRPr="00FD6250">
              <w:rPr>
                <w:rFonts w:ascii="標楷體" w:hAnsi="標楷體" w:hint="eastAsia"/>
              </w:rPr>
              <w:t>未改善</w:t>
            </w:r>
          </w:p>
        </w:tc>
      </w:tr>
      <w:tr w:rsidR="00430625" w:rsidRPr="0014513B" w:rsidTr="00725E13">
        <w:trPr>
          <w:gridAfter w:val="1"/>
          <w:wAfter w:w="80" w:type="dxa"/>
          <w:trHeight w:val="1393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複查結果</w:t>
            </w:r>
          </w:p>
        </w:tc>
        <w:tc>
          <w:tcPr>
            <w:tcW w:w="11917" w:type="dxa"/>
            <w:gridSpan w:val="3"/>
            <w:tcBorders>
              <w:top w:val="single" w:sz="8" w:space="0" w:color="000000"/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725E13">
        <w:trPr>
          <w:gridAfter w:val="1"/>
          <w:wAfter w:w="80" w:type="dxa"/>
          <w:trHeight w:val="1391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</w:rPr>
            </w:pPr>
            <w:r w:rsidRPr="00FD6250">
              <w:rPr>
                <w:rFonts w:ascii="標楷體" w:hAnsi="標楷體" w:hint="eastAsia"/>
              </w:rPr>
              <w:t>說明</w:t>
            </w:r>
          </w:p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（缺失仍未改善者必填）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223730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</w:p>
        </w:tc>
      </w:tr>
      <w:tr w:rsidR="00430625" w:rsidRPr="0014513B" w:rsidTr="00725E13">
        <w:trPr>
          <w:gridAfter w:val="1"/>
          <w:wAfter w:w="80" w:type="dxa"/>
          <w:trHeight w:val="339"/>
        </w:trPr>
        <w:tc>
          <w:tcPr>
            <w:tcW w:w="323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430625" w:rsidRPr="00FD6250" w:rsidRDefault="00430625" w:rsidP="00167D6D">
            <w:pPr>
              <w:spacing w:before="60" w:after="60" w:line="240" w:lineRule="atLeast"/>
              <w:ind w:right="-335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 w:hint="eastAsia"/>
              </w:rPr>
              <w:t>議題狀況</w:t>
            </w:r>
          </w:p>
        </w:tc>
        <w:tc>
          <w:tcPr>
            <w:tcW w:w="11917" w:type="dxa"/>
            <w:gridSpan w:val="3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:rsidR="00430625" w:rsidRPr="00FD6250" w:rsidRDefault="00430625" w:rsidP="009B6BD9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已結案</w:t>
            </w:r>
          </w:p>
          <w:p w:rsidR="00430625" w:rsidRPr="00FD6250" w:rsidRDefault="00430625" w:rsidP="00430625">
            <w:pPr>
              <w:spacing w:before="60" w:after="60" w:line="240" w:lineRule="atLeast"/>
              <w:ind w:leftChars="1" w:left="877" w:right="-335" w:hangingChars="312" w:hanging="874"/>
              <w:rPr>
                <w:rFonts w:ascii="標楷體" w:hAnsi="標楷體"/>
                <w:kern w:val="0"/>
              </w:rPr>
            </w:pPr>
            <w:r w:rsidRPr="00FD6250">
              <w:rPr>
                <w:rFonts w:ascii="標楷體" w:hAnsi="標楷體"/>
                <w:kern w:val="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6250">
              <w:rPr>
                <w:rFonts w:ascii="標楷體" w:hAnsi="標楷體"/>
                <w:kern w:val="0"/>
              </w:rPr>
              <w:instrText xml:space="preserve"> FORMCHECKBOX </w:instrText>
            </w:r>
            <w:r w:rsidR="00D47089">
              <w:rPr>
                <w:rFonts w:ascii="標楷體" w:hAnsi="標楷體"/>
                <w:kern w:val="0"/>
              </w:rPr>
            </w:r>
            <w:r w:rsidR="00D47089">
              <w:rPr>
                <w:rFonts w:ascii="標楷體" w:hAnsi="標楷體"/>
                <w:kern w:val="0"/>
              </w:rPr>
              <w:fldChar w:fldCharType="separate"/>
            </w:r>
            <w:r w:rsidRPr="00FD6250">
              <w:rPr>
                <w:rFonts w:ascii="標楷體" w:hAnsi="標楷體"/>
                <w:kern w:val="0"/>
              </w:rPr>
              <w:fldChar w:fldCharType="end"/>
            </w:r>
            <w:r w:rsidRPr="00FD6250">
              <w:rPr>
                <w:rFonts w:ascii="標楷體" w:hAnsi="標楷體" w:hint="eastAsia"/>
                <w:kern w:val="0"/>
              </w:rPr>
              <w:t xml:space="preserve"> 未結案</w:t>
            </w:r>
          </w:p>
        </w:tc>
      </w:tr>
      <w:tr w:rsidR="00D31325" w:rsidRPr="0014513B" w:rsidTr="00725E13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trHeight w:val="900"/>
        </w:trPr>
        <w:tc>
          <w:tcPr>
            <w:tcW w:w="3227" w:type="dxa"/>
            <w:tcBorders>
              <w:top w:val="single" w:sz="8" w:space="0" w:color="000000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31325" w:rsidRPr="00FD6250" w:rsidRDefault="00990B4F" w:rsidP="007C262E">
            <w:pPr>
              <w:adjustRightInd w:val="0"/>
              <w:snapToGrid w:val="0"/>
              <w:spacing w:before="60" w:after="120" w:line="240" w:lineRule="atLeast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部門</w:t>
            </w:r>
            <w:r w:rsidR="00D31325" w:rsidRPr="00FD6250">
              <w:rPr>
                <w:rFonts w:ascii="標楷體" w:hAnsi="標楷體" w:hint="eastAsia"/>
              </w:rPr>
              <w:t>主管</w:t>
            </w:r>
          </w:p>
        </w:tc>
        <w:tc>
          <w:tcPr>
            <w:tcW w:w="11917" w:type="dxa"/>
            <w:gridSpan w:val="4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D31325" w:rsidRPr="00FD6250" w:rsidRDefault="00D31325" w:rsidP="007C262E">
            <w:pPr>
              <w:spacing w:before="60" w:after="120" w:line="240" w:lineRule="atLeast"/>
              <w:ind w:left="1800" w:hanging="1320"/>
              <w:jc w:val="right"/>
              <w:rPr>
                <w:rFonts w:ascii="標楷體" w:hAnsi="標楷體"/>
                <w:color w:val="808080" w:themeColor="background1" w:themeShade="80"/>
              </w:rPr>
            </w:pPr>
            <w:r w:rsidRPr="00FD6250">
              <w:rPr>
                <w:rFonts w:ascii="標楷體" w:hAnsi="標楷體" w:hint="eastAsia"/>
                <w:color w:val="808080" w:themeColor="background1" w:themeShade="80"/>
              </w:rPr>
              <w:t>（簽名／日期）</w:t>
            </w:r>
          </w:p>
        </w:tc>
      </w:tr>
    </w:tbl>
    <w:p w:rsidR="00800A66" w:rsidRPr="001D3019" w:rsidRDefault="0014513B" w:rsidP="00800A66">
      <w:pPr>
        <w:widowControl/>
        <w:jc w:val="both"/>
        <w:rPr>
          <w:rFonts w:ascii="標楷體" w:hAnsi="標楷體"/>
          <w:b/>
          <w:color w:val="FF0000"/>
          <w:sz w:val="22"/>
          <w:szCs w:val="22"/>
        </w:rPr>
      </w:pPr>
      <w:r w:rsidRPr="001D3019">
        <w:rPr>
          <w:rFonts w:ascii="標楷體" w:hAnsi="標楷體" w:hint="eastAsia"/>
          <w:color w:val="FF0000"/>
          <w:sz w:val="22"/>
          <w:szCs w:val="22"/>
        </w:rPr>
        <w:t>※</w:t>
      </w:r>
      <w:r w:rsidRPr="001D3019">
        <w:rPr>
          <w:rFonts w:hint="eastAsia"/>
          <w:color w:val="FF0000"/>
          <w:sz w:val="22"/>
          <w:szCs w:val="22"/>
        </w:rPr>
        <w:t>未於期限內完成矯正及預防措施</w:t>
      </w:r>
      <w:r w:rsidR="00B41E2F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B41E2F" w:rsidRPr="001D3019">
        <w:rPr>
          <w:rFonts w:hint="eastAsia"/>
          <w:color w:val="FF0000"/>
          <w:sz w:val="22"/>
          <w:szCs w:val="22"/>
        </w:rPr>
        <w:t>是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矯正及預防措施已完成</w:t>
      </w:r>
      <w:r w:rsidR="00B41E2F" w:rsidRPr="001D3019">
        <w:rPr>
          <w:rFonts w:ascii="標楷體" w:hAnsi="標楷體" w:hint="eastAsia"/>
          <w:color w:val="FF0000"/>
          <w:kern w:val="0"/>
          <w:sz w:val="22"/>
          <w:szCs w:val="22"/>
        </w:rPr>
        <w:t>但查核缺失項目仍</w:t>
      </w:r>
      <w:r w:rsidR="00B41E2F" w:rsidRPr="001D3019">
        <w:rPr>
          <w:rFonts w:ascii="標楷體" w:hAnsi="標楷體" w:hint="eastAsia"/>
          <w:color w:val="FF0000"/>
          <w:sz w:val="22"/>
          <w:szCs w:val="22"/>
        </w:rPr>
        <w:t>未改善</w:t>
      </w:r>
      <w:r w:rsidRPr="001D3019">
        <w:rPr>
          <w:rFonts w:hint="eastAsia"/>
          <w:color w:val="FF0000"/>
          <w:sz w:val="22"/>
          <w:szCs w:val="22"/>
        </w:rPr>
        <w:t>時，</w:t>
      </w:r>
      <w:r w:rsidR="005724D4" w:rsidRPr="001D3019">
        <w:rPr>
          <w:rFonts w:hint="eastAsia"/>
          <w:color w:val="FF0000"/>
          <w:sz w:val="22"/>
          <w:szCs w:val="22"/>
        </w:rPr>
        <w:t>複查人員應要求</w:t>
      </w:r>
      <w:r w:rsidRPr="001D3019">
        <w:rPr>
          <w:rFonts w:hint="eastAsia"/>
          <w:color w:val="FF0000"/>
          <w:sz w:val="22"/>
          <w:szCs w:val="22"/>
        </w:rPr>
        <w:t>受查部門填寫</w:t>
      </w:r>
      <w:proofErr w:type="gramStart"/>
      <w:r w:rsidRPr="001D3019">
        <w:rPr>
          <w:rFonts w:hint="eastAsia"/>
          <w:color w:val="FF0000"/>
          <w:sz w:val="22"/>
          <w:szCs w:val="22"/>
        </w:rPr>
        <w:t>回覆聯敘明</w:t>
      </w:r>
      <w:proofErr w:type="gramEnd"/>
      <w:r w:rsidRPr="001D3019">
        <w:rPr>
          <w:rFonts w:hint="eastAsia"/>
          <w:color w:val="FF0000"/>
          <w:sz w:val="22"/>
          <w:szCs w:val="22"/>
        </w:rPr>
        <w:t>原因、預計</w:t>
      </w:r>
      <w:proofErr w:type="gramStart"/>
      <w:r w:rsidRPr="001D3019">
        <w:rPr>
          <w:rFonts w:hint="eastAsia"/>
          <w:color w:val="FF0000"/>
          <w:sz w:val="22"/>
          <w:szCs w:val="22"/>
        </w:rPr>
        <w:t>採</w:t>
      </w:r>
      <w:proofErr w:type="gramEnd"/>
      <w:r w:rsidRPr="001D3019">
        <w:rPr>
          <w:rFonts w:hint="eastAsia"/>
          <w:color w:val="FF0000"/>
          <w:sz w:val="22"/>
          <w:szCs w:val="22"/>
        </w:rPr>
        <w:t>行之矯正及預防措施及預計完成之時間，</w:t>
      </w:r>
      <w:r w:rsidR="005724D4" w:rsidRPr="001D3019">
        <w:rPr>
          <w:rFonts w:hint="eastAsia"/>
          <w:color w:val="FF0000"/>
          <w:sz w:val="22"/>
          <w:szCs w:val="22"/>
        </w:rPr>
        <w:t>於回覆期間內回覆，並</w:t>
      </w:r>
      <w:r w:rsidRPr="001D3019">
        <w:rPr>
          <w:rFonts w:hint="eastAsia"/>
          <w:color w:val="FF0000"/>
          <w:sz w:val="22"/>
          <w:szCs w:val="22"/>
        </w:rPr>
        <w:t>由</w:t>
      </w:r>
      <w:r w:rsidR="00763546" w:rsidRPr="00763546">
        <w:rPr>
          <w:rFonts w:hint="eastAsia"/>
          <w:color w:val="FF0000"/>
          <w:sz w:val="22"/>
          <w:szCs w:val="22"/>
        </w:rPr>
        <w:t>稽核單位</w:t>
      </w:r>
      <w:r w:rsidRPr="001D3019">
        <w:rPr>
          <w:rFonts w:hint="eastAsia"/>
          <w:color w:val="FF0000"/>
          <w:sz w:val="22"/>
          <w:szCs w:val="22"/>
        </w:rPr>
        <w:t>安排第二次複查；如第二次複查時，受查部門仍未於期限內完成矯正及預防措施</w:t>
      </w:r>
      <w:r w:rsidR="00832463" w:rsidRPr="001D3019">
        <w:rPr>
          <w:rFonts w:hint="eastAsia"/>
          <w:color w:val="FF0000"/>
          <w:sz w:val="22"/>
          <w:szCs w:val="22"/>
        </w:rPr>
        <w:t>，</w:t>
      </w:r>
      <w:r w:rsidRPr="001D3019">
        <w:rPr>
          <w:rFonts w:hint="eastAsia"/>
          <w:color w:val="FF0000"/>
          <w:sz w:val="22"/>
          <w:szCs w:val="22"/>
        </w:rPr>
        <w:t>或</w:t>
      </w:r>
      <w:r w:rsidR="00832463" w:rsidRPr="001D3019">
        <w:rPr>
          <w:rFonts w:hint="eastAsia"/>
          <w:color w:val="FF0000"/>
          <w:sz w:val="22"/>
          <w:szCs w:val="22"/>
        </w:rPr>
        <w:t>是</w:t>
      </w:r>
      <w:r w:rsidR="001D3019" w:rsidRPr="001D3019">
        <w:rPr>
          <w:rFonts w:ascii="標楷體" w:hAnsi="標楷體" w:hint="eastAsia"/>
          <w:color w:val="FF0000"/>
          <w:sz w:val="22"/>
          <w:szCs w:val="22"/>
        </w:rPr>
        <w:t>矯正及預防措施</w:t>
      </w:r>
      <w:r w:rsidRPr="001D3019">
        <w:rPr>
          <w:rFonts w:hint="eastAsia"/>
          <w:color w:val="FF0000"/>
          <w:sz w:val="22"/>
          <w:szCs w:val="22"/>
        </w:rPr>
        <w:t>已完成但</w:t>
      </w:r>
      <w:r w:rsidR="001D3019" w:rsidRPr="001D3019">
        <w:rPr>
          <w:rFonts w:ascii="標楷體" w:hAnsi="標楷體" w:hint="eastAsia"/>
          <w:color w:val="FF0000"/>
          <w:kern w:val="0"/>
          <w:sz w:val="22"/>
          <w:szCs w:val="22"/>
        </w:rPr>
        <w:t>查核缺失項目</w:t>
      </w:r>
      <w:r w:rsidR="00EA5072">
        <w:rPr>
          <w:rFonts w:hint="eastAsia"/>
          <w:color w:val="FF0000"/>
          <w:sz w:val="22"/>
          <w:szCs w:val="22"/>
        </w:rPr>
        <w:t>仍未改善時，受查部門應提出說明報告，提交</w:t>
      </w:r>
      <w:r w:rsidR="002C5353" w:rsidRPr="002C5353">
        <w:rPr>
          <w:rFonts w:hint="eastAsia"/>
          <w:color w:val="FF0000"/>
          <w:sz w:val="22"/>
          <w:szCs w:val="22"/>
        </w:rPr>
        <w:t>個人資料管理總幹事</w:t>
      </w:r>
      <w:r w:rsidRPr="001D3019">
        <w:rPr>
          <w:rFonts w:hint="eastAsia"/>
          <w:color w:val="FF0000"/>
          <w:sz w:val="22"/>
          <w:szCs w:val="22"/>
        </w:rPr>
        <w:t>。</w:t>
      </w:r>
    </w:p>
    <w:sectPr w:rsidR="00800A66" w:rsidRPr="001D3019" w:rsidSect="00E970ED">
      <w:headerReference w:type="default" r:id="rId9"/>
      <w:footerReference w:type="default" r:id="rId10"/>
      <w:pgSz w:w="16840" w:h="11907" w:orient="landscape" w:code="9"/>
      <w:pgMar w:top="851" w:right="851" w:bottom="850" w:left="709" w:header="709" w:footer="594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89" w:rsidRPr="00E20C46" w:rsidRDefault="00D4708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47089" w:rsidRPr="00E20C46" w:rsidRDefault="00D47089">
      <w:pPr>
        <w:rPr>
          <w:sz w:val="27"/>
          <w:szCs w:val="27"/>
        </w:rPr>
      </w:pPr>
    </w:p>
  </w:endnote>
  <w:endnote w:type="continuationSeparator" w:id="0">
    <w:p w:rsidR="00D47089" w:rsidRPr="00E20C46" w:rsidRDefault="00D4708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47089" w:rsidRPr="00E20C46" w:rsidRDefault="00D47089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1358547055"/>
      <w:docPartObj>
        <w:docPartGallery w:val="Page Numbers (Bottom of Page)"/>
        <w:docPartUnique/>
      </w:docPartObj>
    </w:sdtPr>
    <w:sdtEndPr>
      <w:rPr>
        <w:rFonts w:ascii="Times New Roman" w:eastAsia="標楷體" w:hAnsi="Times New Roman" w:cs="Times New Roman"/>
        <w:sz w:val="20"/>
        <w:szCs w:val="20"/>
        <w:lang w:val="en-US"/>
      </w:rPr>
    </w:sdtEndPr>
    <w:sdtContent>
      <w:p w:rsidR="00E970ED" w:rsidRDefault="00E970ED" w:rsidP="00E970ED">
        <w:pPr>
          <w:pStyle w:val="a4"/>
          <w:jc w:val="center"/>
        </w:pPr>
        <w:r w:rsidRPr="00E970ED">
          <w:rPr>
            <w:lang w:val="zh-TW"/>
          </w:rPr>
          <w:t>頁</w:t>
        </w:r>
        <w:r w:rsidRPr="00E970ED">
          <w:rPr>
            <w:lang w:val="zh-TW"/>
          </w:rPr>
          <w:t xml:space="preserve"> </w:t>
        </w:r>
        <w:r w:rsidRPr="00E970ED">
          <w:fldChar w:fldCharType="begin"/>
        </w:r>
        <w:r w:rsidRPr="00E970ED">
          <w:instrText>PAGE    \* MERGEFORMAT</w:instrText>
        </w:r>
        <w:r w:rsidRPr="00E970ED">
          <w:fldChar w:fldCharType="separate"/>
        </w:r>
        <w:r w:rsidR="00522B5C" w:rsidRPr="00522B5C">
          <w:rPr>
            <w:noProof/>
            <w:lang w:val="zh-TW"/>
          </w:rPr>
          <w:t>1</w:t>
        </w:r>
        <w:r w:rsidRPr="00E970ED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89" w:rsidRPr="00E20C46" w:rsidRDefault="00D47089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D47089" w:rsidRPr="00E20C46" w:rsidRDefault="00D47089">
      <w:pPr>
        <w:rPr>
          <w:sz w:val="27"/>
          <w:szCs w:val="27"/>
        </w:rPr>
      </w:pPr>
    </w:p>
  </w:footnote>
  <w:footnote w:type="continuationSeparator" w:id="0">
    <w:p w:rsidR="00D47089" w:rsidRPr="00E20C46" w:rsidRDefault="00D47089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D47089" w:rsidRPr="00E20C46" w:rsidRDefault="00D47089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1C0" w:rsidRDefault="004B3D1F" w:rsidP="00436C8D">
    <w:pPr>
      <w:jc w:val="right"/>
      <w:rPr>
        <w:noProof/>
        <w:sz w:val="20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800A66">
      <w:rPr>
        <w:rFonts w:hint="eastAsia"/>
        <w:noProof/>
        <w:sz w:val="20"/>
      </w:rPr>
      <w:t>矯正及預防措施處理單</w:t>
    </w:r>
  </w:p>
  <w:p w:rsidR="007C18D5" w:rsidRPr="00F56C10" w:rsidRDefault="00D47089" w:rsidP="00436C8D">
    <w:pPr>
      <w:jc w:val="right"/>
      <w:rPr>
        <w:sz w:val="24"/>
      </w:rPr>
    </w:pPr>
    <w:r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0A1D3B57"/>
    <w:multiLevelType w:val="hybridMultilevel"/>
    <w:tmpl w:val="057A7072"/>
    <w:lvl w:ilvl="0" w:tplc="F77E4122">
      <w:start w:val="1"/>
      <w:numFmt w:val="decimal"/>
      <w:lvlText w:val="%1、"/>
      <w:lvlJc w:val="left"/>
      <w:pPr>
        <w:ind w:left="7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2">
    <w:nsid w:val="137F1AB9"/>
    <w:multiLevelType w:val="hybridMultilevel"/>
    <w:tmpl w:val="B084343C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C384046"/>
    <w:multiLevelType w:val="hybridMultilevel"/>
    <w:tmpl w:val="52C4C350"/>
    <w:lvl w:ilvl="0" w:tplc="9A040294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23703AFC"/>
    <w:multiLevelType w:val="hybridMultilevel"/>
    <w:tmpl w:val="74F20510"/>
    <w:lvl w:ilvl="0" w:tplc="D936ABDA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282F40B4"/>
    <w:multiLevelType w:val="hybridMultilevel"/>
    <w:tmpl w:val="FD344714"/>
    <w:lvl w:ilvl="0" w:tplc="E6828C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C213B10"/>
    <w:multiLevelType w:val="hybridMultilevel"/>
    <w:tmpl w:val="6BF88058"/>
    <w:lvl w:ilvl="0" w:tplc="2D28B604">
      <w:start w:val="1"/>
      <w:numFmt w:val="decimal"/>
      <w:lvlText w:val="%1、"/>
      <w:lvlJc w:val="left"/>
      <w:pPr>
        <w:ind w:left="7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30" w:hanging="480"/>
      </w:pPr>
    </w:lvl>
    <w:lvl w:ilvl="2" w:tplc="0409001B" w:tentative="1">
      <w:start w:val="1"/>
      <w:numFmt w:val="lowerRoman"/>
      <w:lvlText w:val="%3."/>
      <w:lvlJc w:val="right"/>
      <w:pPr>
        <w:ind w:left="1510" w:hanging="480"/>
      </w:pPr>
    </w:lvl>
    <w:lvl w:ilvl="3" w:tplc="0409000F" w:tentative="1">
      <w:start w:val="1"/>
      <w:numFmt w:val="decimal"/>
      <w:lvlText w:val="%4."/>
      <w:lvlJc w:val="left"/>
      <w:pPr>
        <w:ind w:left="19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70" w:hanging="480"/>
      </w:pPr>
    </w:lvl>
    <w:lvl w:ilvl="5" w:tplc="0409001B" w:tentative="1">
      <w:start w:val="1"/>
      <w:numFmt w:val="lowerRoman"/>
      <w:lvlText w:val="%6."/>
      <w:lvlJc w:val="right"/>
      <w:pPr>
        <w:ind w:left="2950" w:hanging="480"/>
      </w:pPr>
    </w:lvl>
    <w:lvl w:ilvl="6" w:tplc="0409000F" w:tentative="1">
      <w:start w:val="1"/>
      <w:numFmt w:val="decimal"/>
      <w:lvlText w:val="%7."/>
      <w:lvlJc w:val="left"/>
      <w:pPr>
        <w:ind w:left="34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10" w:hanging="480"/>
      </w:pPr>
    </w:lvl>
    <w:lvl w:ilvl="8" w:tplc="0409001B" w:tentative="1">
      <w:start w:val="1"/>
      <w:numFmt w:val="lowerRoman"/>
      <w:lvlText w:val="%9."/>
      <w:lvlJc w:val="right"/>
      <w:pPr>
        <w:ind w:left="4390" w:hanging="480"/>
      </w:pPr>
    </w:lvl>
  </w:abstractNum>
  <w:abstractNum w:abstractNumId="8">
    <w:nsid w:val="2F157984"/>
    <w:multiLevelType w:val="hybridMultilevel"/>
    <w:tmpl w:val="5D4E174A"/>
    <w:lvl w:ilvl="0" w:tplc="261E9116">
      <w:numFmt w:val="bullet"/>
      <w:lvlText w:val="□"/>
      <w:lvlJc w:val="left"/>
      <w:pPr>
        <w:ind w:left="472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80"/>
      </w:pPr>
      <w:rPr>
        <w:rFonts w:ascii="Wingdings" w:hAnsi="Wingdings" w:hint="default"/>
      </w:rPr>
    </w:lvl>
  </w:abstractNum>
  <w:abstractNum w:abstractNumId="9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0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11">
    <w:nsid w:val="591D7C40"/>
    <w:multiLevelType w:val="hybridMultilevel"/>
    <w:tmpl w:val="114838B6"/>
    <w:lvl w:ilvl="0" w:tplc="EBE8A93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13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7EB06F6F"/>
    <w:multiLevelType w:val="hybridMultilevel"/>
    <w:tmpl w:val="7FE27B62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9"/>
  </w:num>
  <w:num w:numId="5">
    <w:abstractNumId w:val="13"/>
  </w:num>
  <w:num w:numId="6">
    <w:abstractNumId w:val="3"/>
  </w:num>
  <w:num w:numId="7">
    <w:abstractNumId w:val="0"/>
  </w:num>
  <w:num w:numId="8">
    <w:abstractNumId w:val="0"/>
  </w:num>
  <w:num w:numId="9">
    <w:abstractNumId w:val="8"/>
  </w:num>
  <w:num w:numId="10">
    <w:abstractNumId w:val="5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2"/>
  </w:num>
  <w:num w:numId="16">
    <w:abstractNumId w:val="7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3CC1"/>
    <w:rsid w:val="00016606"/>
    <w:rsid w:val="00017680"/>
    <w:rsid w:val="00024C0E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4EB3"/>
    <w:rsid w:val="00056169"/>
    <w:rsid w:val="00057F96"/>
    <w:rsid w:val="00062966"/>
    <w:rsid w:val="0006523F"/>
    <w:rsid w:val="00065950"/>
    <w:rsid w:val="0006772F"/>
    <w:rsid w:val="000723B0"/>
    <w:rsid w:val="00073CA2"/>
    <w:rsid w:val="00075175"/>
    <w:rsid w:val="00084780"/>
    <w:rsid w:val="000863F5"/>
    <w:rsid w:val="00086F3B"/>
    <w:rsid w:val="00091603"/>
    <w:rsid w:val="00091EAE"/>
    <w:rsid w:val="00097EA1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4168"/>
    <w:rsid w:val="000E641E"/>
    <w:rsid w:val="000F1884"/>
    <w:rsid w:val="000F2842"/>
    <w:rsid w:val="000F33E4"/>
    <w:rsid w:val="000F3BB3"/>
    <w:rsid w:val="000F6563"/>
    <w:rsid w:val="000F68D5"/>
    <w:rsid w:val="001007E0"/>
    <w:rsid w:val="00102607"/>
    <w:rsid w:val="00103172"/>
    <w:rsid w:val="00103BED"/>
    <w:rsid w:val="0010780C"/>
    <w:rsid w:val="001234D4"/>
    <w:rsid w:val="00123E14"/>
    <w:rsid w:val="0012442F"/>
    <w:rsid w:val="00130FE2"/>
    <w:rsid w:val="00135818"/>
    <w:rsid w:val="00137516"/>
    <w:rsid w:val="00140010"/>
    <w:rsid w:val="0014513B"/>
    <w:rsid w:val="00146210"/>
    <w:rsid w:val="00150E5A"/>
    <w:rsid w:val="00152D63"/>
    <w:rsid w:val="00157FA2"/>
    <w:rsid w:val="00163D9D"/>
    <w:rsid w:val="0016682F"/>
    <w:rsid w:val="00166A30"/>
    <w:rsid w:val="00167D6D"/>
    <w:rsid w:val="00170714"/>
    <w:rsid w:val="001711D8"/>
    <w:rsid w:val="0017172C"/>
    <w:rsid w:val="00172A2C"/>
    <w:rsid w:val="00172C62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49B4"/>
    <w:rsid w:val="00195AA1"/>
    <w:rsid w:val="00196DBB"/>
    <w:rsid w:val="001A0E97"/>
    <w:rsid w:val="001A1BC1"/>
    <w:rsid w:val="001A1CCE"/>
    <w:rsid w:val="001A2AA2"/>
    <w:rsid w:val="001A73F5"/>
    <w:rsid w:val="001B1112"/>
    <w:rsid w:val="001B1B1E"/>
    <w:rsid w:val="001B2291"/>
    <w:rsid w:val="001B6911"/>
    <w:rsid w:val="001C02EF"/>
    <w:rsid w:val="001C052C"/>
    <w:rsid w:val="001C2D0F"/>
    <w:rsid w:val="001C4EC7"/>
    <w:rsid w:val="001D0113"/>
    <w:rsid w:val="001D016B"/>
    <w:rsid w:val="001D1593"/>
    <w:rsid w:val="001D3019"/>
    <w:rsid w:val="001D3F90"/>
    <w:rsid w:val="001D6791"/>
    <w:rsid w:val="001D71F0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2F39"/>
    <w:rsid w:val="002142C7"/>
    <w:rsid w:val="00215957"/>
    <w:rsid w:val="00217747"/>
    <w:rsid w:val="002200E7"/>
    <w:rsid w:val="0022161D"/>
    <w:rsid w:val="002221AF"/>
    <w:rsid w:val="00223730"/>
    <w:rsid w:val="002331D6"/>
    <w:rsid w:val="00234696"/>
    <w:rsid w:val="00236401"/>
    <w:rsid w:val="00236DA5"/>
    <w:rsid w:val="00237B28"/>
    <w:rsid w:val="00250B23"/>
    <w:rsid w:val="00253741"/>
    <w:rsid w:val="0025573B"/>
    <w:rsid w:val="00263FBC"/>
    <w:rsid w:val="002662FE"/>
    <w:rsid w:val="00266AB9"/>
    <w:rsid w:val="00267937"/>
    <w:rsid w:val="0027059D"/>
    <w:rsid w:val="00270691"/>
    <w:rsid w:val="00274900"/>
    <w:rsid w:val="00276DC2"/>
    <w:rsid w:val="0028104E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C5353"/>
    <w:rsid w:val="002D746C"/>
    <w:rsid w:val="002D7FB2"/>
    <w:rsid w:val="002E1A7A"/>
    <w:rsid w:val="002E2208"/>
    <w:rsid w:val="002E2CD4"/>
    <w:rsid w:val="002E54E4"/>
    <w:rsid w:val="002F08C7"/>
    <w:rsid w:val="002F0F36"/>
    <w:rsid w:val="002F17E8"/>
    <w:rsid w:val="002F18D3"/>
    <w:rsid w:val="002F1A0D"/>
    <w:rsid w:val="002F3A2D"/>
    <w:rsid w:val="002F7CFE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4CBF"/>
    <w:rsid w:val="00345986"/>
    <w:rsid w:val="00345E27"/>
    <w:rsid w:val="003477F8"/>
    <w:rsid w:val="00353405"/>
    <w:rsid w:val="00353572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05D9"/>
    <w:rsid w:val="003A2692"/>
    <w:rsid w:val="003A57E7"/>
    <w:rsid w:val="003A59A3"/>
    <w:rsid w:val="003A5B6E"/>
    <w:rsid w:val="003B2F45"/>
    <w:rsid w:val="003B30DD"/>
    <w:rsid w:val="003B6845"/>
    <w:rsid w:val="003B6E45"/>
    <w:rsid w:val="003B798E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E72A2"/>
    <w:rsid w:val="003F220A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1959"/>
    <w:rsid w:val="0042246B"/>
    <w:rsid w:val="00423C2E"/>
    <w:rsid w:val="004251C2"/>
    <w:rsid w:val="004259F1"/>
    <w:rsid w:val="00425C02"/>
    <w:rsid w:val="00425F75"/>
    <w:rsid w:val="00427A7C"/>
    <w:rsid w:val="00430625"/>
    <w:rsid w:val="004331AA"/>
    <w:rsid w:val="00433641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3297"/>
    <w:rsid w:val="00454B2C"/>
    <w:rsid w:val="00456524"/>
    <w:rsid w:val="0046100A"/>
    <w:rsid w:val="00461F74"/>
    <w:rsid w:val="004630BE"/>
    <w:rsid w:val="0047066C"/>
    <w:rsid w:val="004716A3"/>
    <w:rsid w:val="00475571"/>
    <w:rsid w:val="004764AD"/>
    <w:rsid w:val="00476B58"/>
    <w:rsid w:val="00482043"/>
    <w:rsid w:val="00483030"/>
    <w:rsid w:val="00483FCE"/>
    <w:rsid w:val="00484C03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3D1F"/>
    <w:rsid w:val="004B461F"/>
    <w:rsid w:val="004B46EE"/>
    <w:rsid w:val="004B639F"/>
    <w:rsid w:val="004C02EA"/>
    <w:rsid w:val="004C119C"/>
    <w:rsid w:val="004C2012"/>
    <w:rsid w:val="004C33A9"/>
    <w:rsid w:val="004C43EA"/>
    <w:rsid w:val="004C5AB3"/>
    <w:rsid w:val="004D24B8"/>
    <w:rsid w:val="004E0917"/>
    <w:rsid w:val="004E1B01"/>
    <w:rsid w:val="004E23F7"/>
    <w:rsid w:val="004E775D"/>
    <w:rsid w:val="004F4896"/>
    <w:rsid w:val="004F49C0"/>
    <w:rsid w:val="005005DC"/>
    <w:rsid w:val="00501B44"/>
    <w:rsid w:val="005023F3"/>
    <w:rsid w:val="00504188"/>
    <w:rsid w:val="005079D3"/>
    <w:rsid w:val="0051040E"/>
    <w:rsid w:val="00511BA2"/>
    <w:rsid w:val="00513A9E"/>
    <w:rsid w:val="00514EC4"/>
    <w:rsid w:val="00516CAF"/>
    <w:rsid w:val="00522B5C"/>
    <w:rsid w:val="005243AA"/>
    <w:rsid w:val="00525EC7"/>
    <w:rsid w:val="00526198"/>
    <w:rsid w:val="0053353F"/>
    <w:rsid w:val="00533E26"/>
    <w:rsid w:val="0053770C"/>
    <w:rsid w:val="005378BE"/>
    <w:rsid w:val="00541C90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24D4"/>
    <w:rsid w:val="005734F7"/>
    <w:rsid w:val="005816A9"/>
    <w:rsid w:val="00582016"/>
    <w:rsid w:val="00582472"/>
    <w:rsid w:val="00583551"/>
    <w:rsid w:val="005855BA"/>
    <w:rsid w:val="00590292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0CD"/>
    <w:rsid w:val="005C796D"/>
    <w:rsid w:val="005D1E28"/>
    <w:rsid w:val="005D2B0A"/>
    <w:rsid w:val="005D4CF6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496B"/>
    <w:rsid w:val="00607743"/>
    <w:rsid w:val="00610222"/>
    <w:rsid w:val="00612E2C"/>
    <w:rsid w:val="006132E2"/>
    <w:rsid w:val="00613820"/>
    <w:rsid w:val="00613877"/>
    <w:rsid w:val="00615B18"/>
    <w:rsid w:val="00616F03"/>
    <w:rsid w:val="006200A3"/>
    <w:rsid w:val="006218B9"/>
    <w:rsid w:val="006220F7"/>
    <w:rsid w:val="006274E5"/>
    <w:rsid w:val="00627714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584C"/>
    <w:rsid w:val="0067782C"/>
    <w:rsid w:val="00682984"/>
    <w:rsid w:val="0068732A"/>
    <w:rsid w:val="00690EE6"/>
    <w:rsid w:val="00696346"/>
    <w:rsid w:val="00697F29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D5BE9"/>
    <w:rsid w:val="006E31C3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5E13"/>
    <w:rsid w:val="007269EC"/>
    <w:rsid w:val="0073490A"/>
    <w:rsid w:val="00734D48"/>
    <w:rsid w:val="00742D1A"/>
    <w:rsid w:val="007447A4"/>
    <w:rsid w:val="007518EC"/>
    <w:rsid w:val="007527F0"/>
    <w:rsid w:val="00752B2F"/>
    <w:rsid w:val="00753CDC"/>
    <w:rsid w:val="007545EA"/>
    <w:rsid w:val="007553EC"/>
    <w:rsid w:val="00760F91"/>
    <w:rsid w:val="00762085"/>
    <w:rsid w:val="00762A19"/>
    <w:rsid w:val="00762DC7"/>
    <w:rsid w:val="00763546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1480"/>
    <w:rsid w:val="007A47FC"/>
    <w:rsid w:val="007A7A4F"/>
    <w:rsid w:val="007B026C"/>
    <w:rsid w:val="007B4387"/>
    <w:rsid w:val="007B6F16"/>
    <w:rsid w:val="007B75CE"/>
    <w:rsid w:val="007B761B"/>
    <w:rsid w:val="007C18D5"/>
    <w:rsid w:val="007C262E"/>
    <w:rsid w:val="007C4C4F"/>
    <w:rsid w:val="007C6179"/>
    <w:rsid w:val="007D5D78"/>
    <w:rsid w:val="007D7605"/>
    <w:rsid w:val="007E1039"/>
    <w:rsid w:val="007E3010"/>
    <w:rsid w:val="007E6490"/>
    <w:rsid w:val="007E7DA9"/>
    <w:rsid w:val="007F08C2"/>
    <w:rsid w:val="007F36B4"/>
    <w:rsid w:val="007F5028"/>
    <w:rsid w:val="00800A66"/>
    <w:rsid w:val="00800CEE"/>
    <w:rsid w:val="0080262A"/>
    <w:rsid w:val="00802954"/>
    <w:rsid w:val="00803729"/>
    <w:rsid w:val="008103C6"/>
    <w:rsid w:val="00820936"/>
    <w:rsid w:val="00821546"/>
    <w:rsid w:val="008235D0"/>
    <w:rsid w:val="00827013"/>
    <w:rsid w:val="00832420"/>
    <w:rsid w:val="00832463"/>
    <w:rsid w:val="00837408"/>
    <w:rsid w:val="0084139A"/>
    <w:rsid w:val="008413B4"/>
    <w:rsid w:val="00843D48"/>
    <w:rsid w:val="008511D7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18BC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892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2937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50DF"/>
    <w:rsid w:val="00935BCD"/>
    <w:rsid w:val="00935CD8"/>
    <w:rsid w:val="009372F0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60591"/>
    <w:rsid w:val="0097030C"/>
    <w:rsid w:val="0097048F"/>
    <w:rsid w:val="00972639"/>
    <w:rsid w:val="00974B44"/>
    <w:rsid w:val="009779EA"/>
    <w:rsid w:val="00980401"/>
    <w:rsid w:val="00980805"/>
    <w:rsid w:val="009857A4"/>
    <w:rsid w:val="00990B4F"/>
    <w:rsid w:val="009919C1"/>
    <w:rsid w:val="00992D4D"/>
    <w:rsid w:val="00996E98"/>
    <w:rsid w:val="009A20B2"/>
    <w:rsid w:val="009A3229"/>
    <w:rsid w:val="009A63CD"/>
    <w:rsid w:val="009B3230"/>
    <w:rsid w:val="009B366B"/>
    <w:rsid w:val="009B3D07"/>
    <w:rsid w:val="009B5343"/>
    <w:rsid w:val="009B6BD9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4F01"/>
    <w:rsid w:val="00A060BF"/>
    <w:rsid w:val="00A073CB"/>
    <w:rsid w:val="00A13392"/>
    <w:rsid w:val="00A1482F"/>
    <w:rsid w:val="00A15B95"/>
    <w:rsid w:val="00A1790C"/>
    <w:rsid w:val="00A21B64"/>
    <w:rsid w:val="00A24E99"/>
    <w:rsid w:val="00A25E5E"/>
    <w:rsid w:val="00A265CA"/>
    <w:rsid w:val="00A33B29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04BA"/>
    <w:rsid w:val="00AB284D"/>
    <w:rsid w:val="00AB511F"/>
    <w:rsid w:val="00AB73C7"/>
    <w:rsid w:val="00AC13E7"/>
    <w:rsid w:val="00AC1A5F"/>
    <w:rsid w:val="00AC2A07"/>
    <w:rsid w:val="00AC2AB8"/>
    <w:rsid w:val="00AC41FD"/>
    <w:rsid w:val="00AC5A77"/>
    <w:rsid w:val="00AC6411"/>
    <w:rsid w:val="00AC70BB"/>
    <w:rsid w:val="00AD3C81"/>
    <w:rsid w:val="00AD5564"/>
    <w:rsid w:val="00AD7621"/>
    <w:rsid w:val="00AE1537"/>
    <w:rsid w:val="00AE2EAC"/>
    <w:rsid w:val="00AE2F2E"/>
    <w:rsid w:val="00AE3F8D"/>
    <w:rsid w:val="00AE655E"/>
    <w:rsid w:val="00AF0BEF"/>
    <w:rsid w:val="00AF0C57"/>
    <w:rsid w:val="00AF5F11"/>
    <w:rsid w:val="00B05777"/>
    <w:rsid w:val="00B1131C"/>
    <w:rsid w:val="00B15987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1E2F"/>
    <w:rsid w:val="00B436C0"/>
    <w:rsid w:val="00B44544"/>
    <w:rsid w:val="00B44DAE"/>
    <w:rsid w:val="00B458F7"/>
    <w:rsid w:val="00B51D85"/>
    <w:rsid w:val="00B54137"/>
    <w:rsid w:val="00B54A05"/>
    <w:rsid w:val="00B54F82"/>
    <w:rsid w:val="00B556B9"/>
    <w:rsid w:val="00B5585A"/>
    <w:rsid w:val="00B55EC3"/>
    <w:rsid w:val="00B60A29"/>
    <w:rsid w:val="00B62B30"/>
    <w:rsid w:val="00B70B18"/>
    <w:rsid w:val="00B809CC"/>
    <w:rsid w:val="00B80C83"/>
    <w:rsid w:val="00B877D4"/>
    <w:rsid w:val="00B87807"/>
    <w:rsid w:val="00B90004"/>
    <w:rsid w:val="00B91412"/>
    <w:rsid w:val="00B9250A"/>
    <w:rsid w:val="00B9472D"/>
    <w:rsid w:val="00BA58BA"/>
    <w:rsid w:val="00BB02BF"/>
    <w:rsid w:val="00BB02D3"/>
    <w:rsid w:val="00BB1C5E"/>
    <w:rsid w:val="00BB3266"/>
    <w:rsid w:val="00BB74CE"/>
    <w:rsid w:val="00BB77ED"/>
    <w:rsid w:val="00BB7D69"/>
    <w:rsid w:val="00BC07EC"/>
    <w:rsid w:val="00BC12AC"/>
    <w:rsid w:val="00BC7B47"/>
    <w:rsid w:val="00BD69F9"/>
    <w:rsid w:val="00BD78D6"/>
    <w:rsid w:val="00BE54DE"/>
    <w:rsid w:val="00BF1055"/>
    <w:rsid w:val="00BF55EB"/>
    <w:rsid w:val="00BF5D68"/>
    <w:rsid w:val="00BF6FDC"/>
    <w:rsid w:val="00BF72B6"/>
    <w:rsid w:val="00C01D46"/>
    <w:rsid w:val="00C0326C"/>
    <w:rsid w:val="00C03F4E"/>
    <w:rsid w:val="00C0406C"/>
    <w:rsid w:val="00C04C54"/>
    <w:rsid w:val="00C13AFE"/>
    <w:rsid w:val="00C14BC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8CF"/>
    <w:rsid w:val="00C36CEE"/>
    <w:rsid w:val="00C44636"/>
    <w:rsid w:val="00C44E87"/>
    <w:rsid w:val="00C47920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033B"/>
    <w:rsid w:val="00C81862"/>
    <w:rsid w:val="00C82572"/>
    <w:rsid w:val="00C83673"/>
    <w:rsid w:val="00C8600E"/>
    <w:rsid w:val="00C9216E"/>
    <w:rsid w:val="00C94FB1"/>
    <w:rsid w:val="00C95929"/>
    <w:rsid w:val="00C95D0F"/>
    <w:rsid w:val="00C965EA"/>
    <w:rsid w:val="00CA0E03"/>
    <w:rsid w:val="00CA2C91"/>
    <w:rsid w:val="00CA614F"/>
    <w:rsid w:val="00CB1AD0"/>
    <w:rsid w:val="00CB2833"/>
    <w:rsid w:val="00CB3668"/>
    <w:rsid w:val="00CC5CB7"/>
    <w:rsid w:val="00CC6A35"/>
    <w:rsid w:val="00CC6B7A"/>
    <w:rsid w:val="00CD241F"/>
    <w:rsid w:val="00CD2FE8"/>
    <w:rsid w:val="00CD4D52"/>
    <w:rsid w:val="00CD6271"/>
    <w:rsid w:val="00CD7A5A"/>
    <w:rsid w:val="00CE3252"/>
    <w:rsid w:val="00CE33C3"/>
    <w:rsid w:val="00CE3F50"/>
    <w:rsid w:val="00CE49FC"/>
    <w:rsid w:val="00CF0ADB"/>
    <w:rsid w:val="00CF181B"/>
    <w:rsid w:val="00CF6010"/>
    <w:rsid w:val="00D0045D"/>
    <w:rsid w:val="00D01D24"/>
    <w:rsid w:val="00D05B5D"/>
    <w:rsid w:val="00D07887"/>
    <w:rsid w:val="00D07DE9"/>
    <w:rsid w:val="00D118F2"/>
    <w:rsid w:val="00D11CDA"/>
    <w:rsid w:val="00D135E3"/>
    <w:rsid w:val="00D144B6"/>
    <w:rsid w:val="00D145AA"/>
    <w:rsid w:val="00D16836"/>
    <w:rsid w:val="00D1785A"/>
    <w:rsid w:val="00D20674"/>
    <w:rsid w:val="00D21014"/>
    <w:rsid w:val="00D2134C"/>
    <w:rsid w:val="00D21A34"/>
    <w:rsid w:val="00D22EEE"/>
    <w:rsid w:val="00D234D3"/>
    <w:rsid w:val="00D23770"/>
    <w:rsid w:val="00D23856"/>
    <w:rsid w:val="00D23CE7"/>
    <w:rsid w:val="00D2472C"/>
    <w:rsid w:val="00D25C51"/>
    <w:rsid w:val="00D27622"/>
    <w:rsid w:val="00D31325"/>
    <w:rsid w:val="00D31351"/>
    <w:rsid w:val="00D33156"/>
    <w:rsid w:val="00D33CCD"/>
    <w:rsid w:val="00D3488B"/>
    <w:rsid w:val="00D351BA"/>
    <w:rsid w:val="00D41926"/>
    <w:rsid w:val="00D41FB1"/>
    <w:rsid w:val="00D4330F"/>
    <w:rsid w:val="00D46A30"/>
    <w:rsid w:val="00D47089"/>
    <w:rsid w:val="00D47C6A"/>
    <w:rsid w:val="00D504EB"/>
    <w:rsid w:val="00D545EC"/>
    <w:rsid w:val="00D571B7"/>
    <w:rsid w:val="00D640FC"/>
    <w:rsid w:val="00D64A20"/>
    <w:rsid w:val="00D67D80"/>
    <w:rsid w:val="00D71043"/>
    <w:rsid w:val="00D71B1D"/>
    <w:rsid w:val="00D72E99"/>
    <w:rsid w:val="00D74089"/>
    <w:rsid w:val="00D74995"/>
    <w:rsid w:val="00D74C24"/>
    <w:rsid w:val="00D75AE0"/>
    <w:rsid w:val="00D80D22"/>
    <w:rsid w:val="00D816A7"/>
    <w:rsid w:val="00D841C0"/>
    <w:rsid w:val="00D84DA3"/>
    <w:rsid w:val="00D85708"/>
    <w:rsid w:val="00D860AC"/>
    <w:rsid w:val="00D869BE"/>
    <w:rsid w:val="00D90648"/>
    <w:rsid w:val="00D93F2A"/>
    <w:rsid w:val="00D96C55"/>
    <w:rsid w:val="00DA2C84"/>
    <w:rsid w:val="00DA3B5E"/>
    <w:rsid w:val="00DA7320"/>
    <w:rsid w:val="00DA7C33"/>
    <w:rsid w:val="00DB1008"/>
    <w:rsid w:val="00DB3F58"/>
    <w:rsid w:val="00DB4F09"/>
    <w:rsid w:val="00DB53FE"/>
    <w:rsid w:val="00DB68D1"/>
    <w:rsid w:val="00DB7368"/>
    <w:rsid w:val="00DC2197"/>
    <w:rsid w:val="00DC3F90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A88"/>
    <w:rsid w:val="00DE5F6C"/>
    <w:rsid w:val="00DF046B"/>
    <w:rsid w:val="00DF1A8E"/>
    <w:rsid w:val="00DF2064"/>
    <w:rsid w:val="00E00BE2"/>
    <w:rsid w:val="00E010DA"/>
    <w:rsid w:val="00E01C06"/>
    <w:rsid w:val="00E0382E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695E"/>
    <w:rsid w:val="00E36D38"/>
    <w:rsid w:val="00E40680"/>
    <w:rsid w:val="00E4134E"/>
    <w:rsid w:val="00E42D06"/>
    <w:rsid w:val="00E4398F"/>
    <w:rsid w:val="00E45791"/>
    <w:rsid w:val="00E46B40"/>
    <w:rsid w:val="00E47F74"/>
    <w:rsid w:val="00E52623"/>
    <w:rsid w:val="00E571E8"/>
    <w:rsid w:val="00E57BF5"/>
    <w:rsid w:val="00E57FD9"/>
    <w:rsid w:val="00E66603"/>
    <w:rsid w:val="00E82D04"/>
    <w:rsid w:val="00E87D88"/>
    <w:rsid w:val="00E9306D"/>
    <w:rsid w:val="00E9519B"/>
    <w:rsid w:val="00E970ED"/>
    <w:rsid w:val="00EA1EEA"/>
    <w:rsid w:val="00EA5072"/>
    <w:rsid w:val="00EB099B"/>
    <w:rsid w:val="00EB14D0"/>
    <w:rsid w:val="00EB2BC8"/>
    <w:rsid w:val="00EB4EB3"/>
    <w:rsid w:val="00EB6710"/>
    <w:rsid w:val="00EB7242"/>
    <w:rsid w:val="00EB75D3"/>
    <w:rsid w:val="00EB7CE6"/>
    <w:rsid w:val="00EC0829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EF7617"/>
    <w:rsid w:val="00F0077F"/>
    <w:rsid w:val="00F0112E"/>
    <w:rsid w:val="00F01974"/>
    <w:rsid w:val="00F020A8"/>
    <w:rsid w:val="00F03D16"/>
    <w:rsid w:val="00F1111A"/>
    <w:rsid w:val="00F11A41"/>
    <w:rsid w:val="00F1536B"/>
    <w:rsid w:val="00F15416"/>
    <w:rsid w:val="00F16564"/>
    <w:rsid w:val="00F22B52"/>
    <w:rsid w:val="00F23830"/>
    <w:rsid w:val="00F249DD"/>
    <w:rsid w:val="00F2533F"/>
    <w:rsid w:val="00F25FDE"/>
    <w:rsid w:val="00F26760"/>
    <w:rsid w:val="00F27952"/>
    <w:rsid w:val="00F27FE6"/>
    <w:rsid w:val="00F3061C"/>
    <w:rsid w:val="00F36B53"/>
    <w:rsid w:val="00F404FC"/>
    <w:rsid w:val="00F40B4A"/>
    <w:rsid w:val="00F4526D"/>
    <w:rsid w:val="00F45EBC"/>
    <w:rsid w:val="00F45ED2"/>
    <w:rsid w:val="00F476DA"/>
    <w:rsid w:val="00F476DC"/>
    <w:rsid w:val="00F51E3B"/>
    <w:rsid w:val="00F53E15"/>
    <w:rsid w:val="00F54051"/>
    <w:rsid w:val="00F56C10"/>
    <w:rsid w:val="00F57351"/>
    <w:rsid w:val="00F57612"/>
    <w:rsid w:val="00F60955"/>
    <w:rsid w:val="00F6104B"/>
    <w:rsid w:val="00F6382E"/>
    <w:rsid w:val="00F648BF"/>
    <w:rsid w:val="00F6517E"/>
    <w:rsid w:val="00F67514"/>
    <w:rsid w:val="00F67689"/>
    <w:rsid w:val="00F76C3E"/>
    <w:rsid w:val="00F80B8E"/>
    <w:rsid w:val="00F81BF3"/>
    <w:rsid w:val="00F836DF"/>
    <w:rsid w:val="00F83DE8"/>
    <w:rsid w:val="00F85AED"/>
    <w:rsid w:val="00F900F9"/>
    <w:rsid w:val="00F95679"/>
    <w:rsid w:val="00F96B7F"/>
    <w:rsid w:val="00FA06A6"/>
    <w:rsid w:val="00FA1EAD"/>
    <w:rsid w:val="00FA3783"/>
    <w:rsid w:val="00FA3E1C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250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FC9D7-3907-40F2-8682-3E02947C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152</Words>
  <Characters>868</Characters>
  <Application>Microsoft Office Word</Application>
  <DocSecurity>0</DocSecurity>
  <Lines>7</Lines>
  <Paragraphs>2</Paragraphs>
  <ScaleCrop>false</ScaleCrop>
  <Company>DTT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13</cp:revision>
  <cp:lastPrinted>2012-01-06T08:06:00Z</cp:lastPrinted>
  <dcterms:created xsi:type="dcterms:W3CDTF">2014-12-07T09:01:00Z</dcterms:created>
  <dcterms:modified xsi:type="dcterms:W3CDTF">2015-03-02T02:22:00Z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