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A138FD">
              <w:rPr>
                <w:rFonts w:ascii="標楷體" w:hAnsi="標楷體"/>
                <w:kern w:val="0"/>
              </w:rPr>
            </w:r>
            <w:r w:rsidR="00A138FD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A138FD">
              <w:rPr>
                <w:rFonts w:ascii="標楷體" w:hAnsi="標楷體"/>
                <w:kern w:val="0"/>
              </w:rPr>
            </w:r>
            <w:r w:rsidR="00A138FD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971EAA" w:rsidP="008C4760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 w:rsidR="007F5028" w:rsidRPr="00FD6250">
              <w:rPr>
                <w:rFonts w:ascii="標楷體" w:hAnsi="標楷體" w:hint="eastAsia"/>
              </w:rPr>
              <w:t>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 w:rsidR="004F7600">
              <w:rPr>
                <w:rFonts w:ascii="標楷體" w:hAnsi="標楷體" w:hint="eastAsia"/>
              </w:rPr>
              <w:t>1</w:t>
            </w:r>
            <w:bookmarkStart w:id="0" w:name="_GoBack"/>
            <w:bookmarkEnd w:id="0"/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971EAA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業務</w:t>
            </w:r>
            <w:r w:rsidR="002B59B3" w:rsidRPr="002B59B3">
              <w:rPr>
                <w:rFonts w:ascii="標楷體" w:hAnsi="標楷體" w:hint="eastAsia"/>
              </w:rPr>
              <w:t>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8C4760" w:rsidP="008C4760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971EAA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6E7B9D" w:rsidP="00AB0981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6E7B9D">
              <w:rPr>
                <w:rFonts w:ascii="標楷體" w:hAnsi="標楷體" w:hint="eastAsia"/>
              </w:rPr>
              <w:t>公共資料夾及系統</w:t>
            </w:r>
            <w:r>
              <w:rPr>
                <w:rFonts w:ascii="標楷體" w:hAnsi="標楷體" w:hint="eastAsia"/>
              </w:rPr>
              <w:t>應有</w:t>
            </w:r>
            <w:r w:rsidRPr="006E7B9D">
              <w:rPr>
                <w:rFonts w:ascii="標楷體" w:hAnsi="標楷體" w:hint="eastAsia"/>
              </w:rPr>
              <w:t>使用權限控管措施</w:t>
            </w:r>
            <w:r>
              <w:rPr>
                <w:rFonts w:ascii="標楷體" w:hAnsi="標楷體" w:hint="eastAsia"/>
              </w:rPr>
              <w:t>，並應</w:t>
            </w:r>
            <w:r w:rsidRPr="006E7B9D">
              <w:rPr>
                <w:rFonts w:ascii="標楷體" w:hAnsi="標楷體" w:hint="eastAsia"/>
              </w:rPr>
              <w:t>定期檢視權限之必要性及正確性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C81710" w:rsidRPr="00C81710" w:rsidRDefault="006A218C" w:rsidP="00C81710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目前數位檔案置於公共資料夾中，資料夾依</w:t>
            </w:r>
            <w:r w:rsidR="000848C4" w:rsidRPr="00C81710">
              <w:rPr>
                <w:rFonts w:ascii="標楷體" w:hAnsi="標楷體" w:hint="eastAsia"/>
              </w:rPr>
              <w:t>部門及個人分級權限控管，非所屬部門</w:t>
            </w:r>
            <w:r w:rsidR="00C81710" w:rsidRPr="00C81710">
              <w:rPr>
                <w:rFonts w:ascii="標楷體" w:hAnsi="標楷體" w:hint="eastAsia"/>
              </w:rPr>
              <w:t>無法接觸其</w:t>
            </w:r>
            <w:proofErr w:type="gramStart"/>
            <w:r w:rsidR="00C81710" w:rsidRPr="00C81710">
              <w:rPr>
                <w:rFonts w:ascii="標楷體" w:hAnsi="標楷體" w:hint="eastAsia"/>
              </w:rPr>
              <w:t>個</w:t>
            </w:r>
            <w:proofErr w:type="gramEnd"/>
            <w:r w:rsidR="00C81710" w:rsidRPr="00C81710">
              <w:rPr>
                <w:rFonts w:ascii="標楷體" w:hAnsi="標楷體" w:hint="eastAsia"/>
              </w:rPr>
              <w:t>資</w:t>
            </w:r>
            <w:r w:rsidR="000848C4" w:rsidRPr="00C81710">
              <w:rPr>
                <w:rFonts w:ascii="標楷體" w:hAnsi="標楷體" w:hint="eastAsia"/>
              </w:rPr>
              <w:t>檔案，惟部門內共用區和個人資料夾</w:t>
            </w:r>
            <w:r w:rsidR="00AB0981">
              <w:rPr>
                <w:rFonts w:ascii="標楷體" w:hAnsi="標楷體" w:hint="eastAsia"/>
              </w:rPr>
              <w:t>尚</w:t>
            </w:r>
            <w:r w:rsidR="00C81710" w:rsidRPr="00C81710">
              <w:rPr>
                <w:rFonts w:ascii="標楷體" w:hAnsi="標楷體" w:hint="eastAsia"/>
              </w:rPr>
              <w:t>無明確使用規範，導致</w:t>
            </w:r>
            <w:r w:rsidR="00AB0981">
              <w:rPr>
                <w:rFonts w:ascii="標楷體" w:hAnsi="標楷體" w:hint="eastAsia"/>
              </w:rPr>
              <w:t>仍有個資檔案存放</w:t>
            </w:r>
            <w:r w:rsidR="000848C4" w:rsidRPr="00C81710">
              <w:rPr>
                <w:rFonts w:ascii="標楷體" w:hAnsi="標楷體" w:hint="eastAsia"/>
              </w:rPr>
              <w:t>於共用區</w:t>
            </w:r>
            <w:r w:rsidR="00AB0981">
              <w:rPr>
                <w:rFonts w:ascii="標楷體" w:hAnsi="標楷體" w:hint="eastAsia"/>
              </w:rPr>
              <w:t>之情事</w:t>
            </w:r>
            <w:r w:rsidR="000848C4" w:rsidRPr="00C81710">
              <w:rPr>
                <w:rFonts w:ascii="標楷體" w:hAnsi="標楷體" w:hint="eastAsia"/>
              </w:rPr>
              <w:t>，</w:t>
            </w:r>
            <w:r w:rsidR="00AB0981">
              <w:rPr>
                <w:rFonts w:ascii="標楷體" w:hAnsi="標楷體" w:hint="eastAsia"/>
              </w:rPr>
              <w:t>部門同仁皆有</w:t>
            </w:r>
            <w:r w:rsidR="00C81710" w:rsidRPr="00C81710">
              <w:rPr>
                <w:rFonts w:ascii="標楷體" w:hAnsi="標楷體" w:hint="eastAsia"/>
              </w:rPr>
              <w:t>讀取</w:t>
            </w:r>
            <w:r w:rsidR="00AB0981">
              <w:rPr>
                <w:rFonts w:ascii="標楷體" w:hAnsi="標楷體" w:hint="eastAsia"/>
              </w:rPr>
              <w:t>權限</w:t>
            </w:r>
            <w:r w:rsidR="00C81710" w:rsidRPr="00C81710">
              <w:rPr>
                <w:rFonts w:ascii="標楷體" w:hAnsi="標楷體" w:hint="eastAsia"/>
              </w:rPr>
              <w:t>，且</w:t>
            </w:r>
            <w:r w:rsidR="00AB0981">
              <w:rPr>
                <w:rFonts w:ascii="標楷體" w:hAnsi="標楷體" w:hint="eastAsia"/>
              </w:rPr>
              <w:t>並未定期執行</w:t>
            </w:r>
            <w:r w:rsidR="000848C4" w:rsidRPr="00C81710">
              <w:rPr>
                <w:rFonts w:ascii="標楷體" w:hAnsi="標楷體" w:hint="eastAsia"/>
              </w:rPr>
              <w:t>清理</w:t>
            </w:r>
            <w:r w:rsidR="00AB0981">
              <w:rPr>
                <w:rFonts w:ascii="標楷體" w:hAnsi="標楷體" w:hint="eastAsia"/>
              </w:rPr>
              <w:t>歸檔作業</w:t>
            </w:r>
            <w:r w:rsidR="00C81710" w:rsidRPr="00C81710">
              <w:rPr>
                <w:rFonts w:ascii="標楷體" w:hAnsi="標楷體" w:hint="eastAsia"/>
              </w:rPr>
              <w:t>。</w:t>
            </w:r>
          </w:p>
          <w:p w:rsidR="00FD6250" w:rsidRPr="00C81710" w:rsidRDefault="00AB0981" w:rsidP="00AB0981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現況下，並未</w:t>
            </w:r>
            <w:r w:rsidR="000848C4" w:rsidRPr="00C81710">
              <w:rPr>
                <w:rFonts w:ascii="標楷體" w:hAnsi="標楷體" w:hint="eastAsia"/>
              </w:rPr>
              <w:t>定期審查權限</w:t>
            </w:r>
            <w:r>
              <w:rPr>
                <w:rFonts w:ascii="標楷體" w:hAnsi="標楷體" w:hint="eastAsia"/>
              </w:rPr>
              <w:t>合理性</w:t>
            </w:r>
            <w:r w:rsidR="000848C4" w:rsidRPr="00C81710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71278D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業務</w:t>
            </w:r>
            <w:r w:rsidRPr="002B59B3">
              <w:rPr>
                <w:rFonts w:ascii="標楷體" w:hAnsi="標楷體" w:hint="eastAsia"/>
              </w:rPr>
              <w:t>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8C4760" w:rsidP="008C4760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71278D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8F6F3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B0981" w:rsidRPr="00AB0981" w:rsidRDefault="00AB0981" w:rsidP="00AB098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AB0981">
              <w:rPr>
                <w:rFonts w:ascii="標楷體" w:hAnsi="標楷體" w:hint="eastAsia"/>
              </w:rPr>
              <w:t>目前數位檔案置於公共資料夾中，資料夾依部門及個人分級權限控管，非所屬部門無法接觸其</w:t>
            </w:r>
            <w:proofErr w:type="gramStart"/>
            <w:r w:rsidRPr="00AB0981">
              <w:rPr>
                <w:rFonts w:ascii="標楷體" w:hAnsi="標楷體" w:hint="eastAsia"/>
              </w:rPr>
              <w:t>個</w:t>
            </w:r>
            <w:proofErr w:type="gramEnd"/>
            <w:r w:rsidRPr="00AB0981">
              <w:rPr>
                <w:rFonts w:ascii="標楷體" w:hAnsi="標楷體" w:hint="eastAsia"/>
              </w:rPr>
              <w:t>資檔案，惟部門內共用區和個人資料夾尚無明確使用規範，導致仍有個資檔案存放於共用區之情事，部門同仁皆有讀取權限，且並未定期執行清理歸檔作業。</w:t>
            </w:r>
          </w:p>
          <w:p w:rsidR="00212F39" w:rsidRPr="00C81710" w:rsidRDefault="00AB0981" w:rsidP="00AB0981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AB0981">
              <w:rPr>
                <w:rFonts w:ascii="標楷體" w:hAnsi="標楷體" w:hint="eastAsia"/>
              </w:rPr>
              <w:t>現況下，並未定期審查權限合理性。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D149E6" w:rsidRDefault="00D149E6" w:rsidP="00D149E6">
            <w:pPr>
              <w:pStyle w:val="af5"/>
              <w:numPr>
                <w:ilvl w:val="0"/>
                <w:numId w:val="18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AB0981">
              <w:rPr>
                <w:rFonts w:ascii="標楷體" w:hAnsi="標楷體" w:hint="eastAsia"/>
              </w:rPr>
              <w:t>尚未針對</w:t>
            </w:r>
            <w:r>
              <w:rPr>
                <w:rFonts w:ascii="標楷體" w:hAnsi="標楷體" w:hint="eastAsia"/>
              </w:rPr>
              <w:t>公共資料夾</w:t>
            </w:r>
            <w:r w:rsidR="00AB0981">
              <w:rPr>
                <w:rFonts w:ascii="標楷體" w:hAnsi="標楷體" w:hint="eastAsia"/>
              </w:rPr>
              <w:t>內</w:t>
            </w:r>
            <w:r>
              <w:rPr>
                <w:rFonts w:ascii="標楷體" w:hAnsi="標楷體" w:hint="eastAsia"/>
              </w:rPr>
              <w:t>之</w:t>
            </w:r>
            <w:r w:rsidR="00AB0981">
              <w:rPr>
                <w:rFonts w:ascii="標楷體" w:hAnsi="標楷體" w:hint="eastAsia"/>
              </w:rPr>
              <w:t>共用區和個人資料夾</w:t>
            </w:r>
            <w:r>
              <w:rPr>
                <w:rFonts w:ascii="標楷體" w:hAnsi="標楷體" w:hint="eastAsia"/>
              </w:rPr>
              <w:t>訂立</w:t>
            </w:r>
            <w:r w:rsidR="0090075F" w:rsidRPr="00D149E6">
              <w:rPr>
                <w:rFonts w:ascii="標楷體" w:hAnsi="標楷體" w:hint="eastAsia"/>
              </w:rPr>
              <w:t>明確</w:t>
            </w:r>
            <w:r w:rsidR="00AB0981">
              <w:rPr>
                <w:rFonts w:ascii="標楷體" w:hAnsi="標楷體" w:hint="eastAsia"/>
              </w:rPr>
              <w:t>使用與存取</w:t>
            </w:r>
            <w:r w:rsidRPr="00D149E6">
              <w:rPr>
                <w:rFonts w:ascii="標楷體" w:hAnsi="標楷體" w:hint="eastAsia"/>
              </w:rPr>
              <w:t>規範加以區別。</w:t>
            </w:r>
          </w:p>
          <w:p w:rsidR="00D149E6" w:rsidRPr="00D149E6" w:rsidRDefault="00AB0981" w:rsidP="000A0854">
            <w:pPr>
              <w:pStyle w:val="af5"/>
              <w:numPr>
                <w:ilvl w:val="0"/>
                <w:numId w:val="18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部門並</w:t>
            </w:r>
            <w:r w:rsidR="000A0854">
              <w:rPr>
                <w:rFonts w:ascii="標楷體" w:hAnsi="標楷體" w:hint="eastAsia"/>
              </w:rPr>
              <w:t>未依</w:t>
            </w:r>
            <w:r w:rsidR="000A0854" w:rsidRPr="000A0854">
              <w:rPr>
                <w:rFonts w:ascii="標楷體" w:hAnsi="標楷體" w:hint="eastAsia"/>
              </w:rPr>
              <w:t>個人資料保護管理要點</w:t>
            </w:r>
            <w:r w:rsidR="000A0854">
              <w:rPr>
                <w:rFonts w:ascii="標楷體" w:hAnsi="標楷體" w:hint="eastAsia"/>
              </w:rPr>
              <w:t>規定</w:t>
            </w:r>
            <w:r>
              <w:rPr>
                <w:rFonts w:ascii="標楷體" w:hAnsi="標楷體" w:hint="eastAsia"/>
              </w:rPr>
              <w:t>，</w:t>
            </w:r>
            <w:r w:rsidR="000A0854">
              <w:rPr>
                <w:rFonts w:ascii="標楷體" w:hAnsi="標楷體" w:hint="eastAsia"/>
              </w:rPr>
              <w:t>確實執行權限</w:t>
            </w:r>
            <w:r>
              <w:rPr>
                <w:rFonts w:ascii="標楷體" w:hAnsi="標楷體" w:hint="eastAsia"/>
              </w:rPr>
              <w:t>合理性</w:t>
            </w:r>
            <w:r w:rsidR="000A0854">
              <w:rPr>
                <w:rFonts w:ascii="標楷體" w:hAnsi="標楷體" w:hint="eastAsia"/>
              </w:rPr>
              <w:t>審查</w:t>
            </w:r>
            <w:r w:rsidR="00AB255E">
              <w:rPr>
                <w:rFonts w:ascii="標楷體" w:hAnsi="標楷體" w:hint="eastAsia"/>
              </w:rPr>
              <w:t>作業</w:t>
            </w:r>
            <w:r w:rsidR="000A0854">
              <w:rPr>
                <w:rFonts w:ascii="標楷體" w:hAnsi="標楷體" w:hint="eastAsia"/>
              </w:rPr>
              <w:t>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D149E6" w:rsidRDefault="00AB0981" w:rsidP="00617717">
            <w:pPr>
              <w:pStyle w:val="af5"/>
              <w:numPr>
                <w:ilvl w:val="0"/>
                <w:numId w:val="19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應立即</w:t>
            </w:r>
            <w:r w:rsidR="00230BD0">
              <w:rPr>
                <w:rFonts w:ascii="標楷體" w:hAnsi="標楷體" w:hint="eastAsia"/>
              </w:rPr>
              <w:t>檢視部門內公共資料夾共用區</w:t>
            </w:r>
            <w:r>
              <w:rPr>
                <w:rFonts w:ascii="標楷體" w:hAnsi="標楷體" w:hint="eastAsia"/>
              </w:rPr>
              <w:t>存放</w:t>
            </w:r>
            <w:r w:rsidR="00230BD0">
              <w:rPr>
                <w:rFonts w:ascii="標楷體" w:hAnsi="標楷體" w:hint="eastAsia"/>
              </w:rPr>
              <w:t>檔案之必要性，</w:t>
            </w:r>
            <w:r>
              <w:rPr>
                <w:rFonts w:ascii="標楷體" w:hAnsi="標楷體" w:hint="eastAsia"/>
              </w:rPr>
              <w:t>並</w:t>
            </w:r>
            <w:r w:rsidR="00230BD0">
              <w:rPr>
                <w:rFonts w:ascii="標楷體" w:hAnsi="標楷體" w:hint="eastAsia"/>
              </w:rPr>
              <w:t>進行歸檔與</w:t>
            </w:r>
            <w:r>
              <w:rPr>
                <w:rFonts w:ascii="標楷體" w:hAnsi="標楷體" w:hint="eastAsia"/>
              </w:rPr>
              <w:t>清除</w:t>
            </w:r>
            <w:r w:rsidR="00230BD0">
              <w:rPr>
                <w:rFonts w:ascii="標楷體" w:hAnsi="標楷體" w:hint="eastAsia"/>
              </w:rPr>
              <w:t>動作。</w:t>
            </w:r>
          </w:p>
          <w:p w:rsidR="00617717" w:rsidRPr="00AB0981" w:rsidRDefault="00AB0981" w:rsidP="00AB0981">
            <w:pPr>
              <w:pStyle w:val="af5"/>
              <w:numPr>
                <w:ilvl w:val="0"/>
                <w:numId w:val="19"/>
              </w:numPr>
              <w:adjustRightInd w:val="0"/>
              <w:snapToGrid w:val="0"/>
              <w:spacing w:before="60" w:after="120" w:line="240" w:lineRule="atLeast"/>
              <w:ind w:leftChars="0" w:right="28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部門主管應要求</w:t>
            </w:r>
            <w:r w:rsidR="00617717">
              <w:rPr>
                <w:rFonts w:ascii="標楷體" w:hAnsi="標楷體" w:hint="eastAsia"/>
              </w:rPr>
              <w:t>資訊單位</w:t>
            </w:r>
            <w:r>
              <w:rPr>
                <w:rFonts w:ascii="標楷體" w:hAnsi="標楷體" w:hint="eastAsia"/>
              </w:rPr>
              <w:t>協助</w:t>
            </w:r>
            <w:r w:rsidR="00617717">
              <w:rPr>
                <w:rFonts w:ascii="標楷體" w:hAnsi="標楷體" w:hint="eastAsia"/>
              </w:rPr>
              <w:t>清查現有公共資料夾使用</w:t>
            </w:r>
            <w:r w:rsidR="006A218C">
              <w:rPr>
                <w:rFonts w:ascii="標楷體" w:hAnsi="標楷體" w:hint="eastAsia"/>
              </w:rPr>
              <w:t>者</w:t>
            </w:r>
            <w:r w:rsidR="00617717">
              <w:rPr>
                <w:rFonts w:ascii="標楷體" w:hAnsi="標楷體" w:hint="eastAsia"/>
              </w:rPr>
              <w:t>權限</w:t>
            </w:r>
            <w:r w:rsidR="00617717" w:rsidRPr="00617717">
              <w:rPr>
                <w:rFonts w:ascii="標楷體" w:hAnsi="標楷體" w:hint="eastAsia"/>
              </w:rPr>
              <w:t>名單</w:t>
            </w:r>
            <w:r>
              <w:rPr>
                <w:rFonts w:ascii="標楷體" w:hAnsi="標楷體" w:hint="eastAsia"/>
              </w:rPr>
              <w:t>及權限內容</w:t>
            </w:r>
            <w:r w:rsidR="00617717" w:rsidRPr="00617717">
              <w:rPr>
                <w:rFonts w:ascii="標楷體" w:hAnsi="標楷體" w:hint="eastAsia"/>
              </w:rPr>
              <w:t>，</w:t>
            </w:r>
            <w:r>
              <w:rPr>
                <w:rFonts w:ascii="標楷體" w:hAnsi="標楷體" w:hint="eastAsia"/>
              </w:rPr>
              <w:t>並責成直屬主管確認同仁</w:t>
            </w:r>
            <w:r w:rsidR="00617717" w:rsidRPr="00617717">
              <w:rPr>
                <w:rFonts w:ascii="標楷體" w:hAnsi="標楷體" w:hint="eastAsia"/>
              </w:rPr>
              <w:t>之業務屬性及</w:t>
            </w:r>
            <w:r>
              <w:rPr>
                <w:rFonts w:ascii="標楷體" w:hAnsi="標楷體" w:hint="eastAsia"/>
              </w:rPr>
              <w:t>權限</w:t>
            </w:r>
            <w:r w:rsidR="00617717" w:rsidRPr="00617717">
              <w:rPr>
                <w:rFonts w:ascii="標楷體" w:hAnsi="標楷體" w:hint="eastAsia"/>
              </w:rPr>
              <w:t>需求</w:t>
            </w:r>
            <w:r w:rsidR="00617717" w:rsidRPr="00AB0981">
              <w:rPr>
                <w:rFonts w:ascii="標楷體" w:hAnsi="標楷體" w:hint="eastAsia"/>
              </w:rPr>
              <w:t>，不符</w:t>
            </w:r>
            <w:r>
              <w:rPr>
                <w:rFonts w:ascii="標楷體" w:hAnsi="標楷體" w:hint="eastAsia"/>
              </w:rPr>
              <w:t>權限必要性</w:t>
            </w:r>
            <w:r w:rsidR="00617717" w:rsidRPr="00AB0981">
              <w:rPr>
                <w:rFonts w:ascii="標楷體" w:hAnsi="標楷體" w:hint="eastAsia"/>
              </w:rPr>
              <w:t>者</w:t>
            </w:r>
            <w:r>
              <w:rPr>
                <w:rFonts w:ascii="標楷體" w:hAnsi="標楷體" w:hint="eastAsia"/>
              </w:rPr>
              <w:t>應立即註銷或暫停</w:t>
            </w:r>
            <w:r w:rsidR="00617717" w:rsidRPr="00AB0981">
              <w:rPr>
                <w:rFonts w:ascii="標楷體" w:hAnsi="標楷體" w:hint="eastAsia"/>
              </w:rPr>
              <w:t>其權限</w:t>
            </w:r>
            <w:r>
              <w:rPr>
                <w:rFonts w:ascii="標楷體" w:hAnsi="標楷體" w:hint="eastAsia"/>
              </w:rPr>
              <w:t>，並</w:t>
            </w:r>
            <w:r w:rsidR="002E3216">
              <w:rPr>
                <w:rFonts w:ascii="標楷體" w:hAnsi="標楷體" w:hint="eastAsia"/>
              </w:rPr>
              <w:t>作</w:t>
            </w:r>
            <w:r>
              <w:rPr>
                <w:rFonts w:ascii="標楷體" w:hAnsi="標楷體" w:hint="eastAsia"/>
              </w:rPr>
              <w:t>成</w:t>
            </w:r>
            <w:r w:rsidR="006A218C" w:rsidRPr="00AB0981">
              <w:rPr>
                <w:rFonts w:ascii="標楷體" w:hAnsi="標楷體" w:hint="eastAsia"/>
              </w:rPr>
              <w:t>審查</w:t>
            </w:r>
            <w:r>
              <w:rPr>
                <w:rFonts w:ascii="標楷體" w:hAnsi="標楷體" w:hint="eastAsia"/>
              </w:rPr>
              <w:t>結果</w:t>
            </w:r>
            <w:r w:rsidR="006A218C" w:rsidRPr="00AB0981">
              <w:rPr>
                <w:rFonts w:ascii="標楷體" w:hAnsi="標楷體" w:hint="eastAsia"/>
              </w:rPr>
              <w:t>紀錄。</w:t>
            </w:r>
          </w:p>
          <w:p w:rsidR="009B3D07" w:rsidRPr="00617717" w:rsidRDefault="009B3D07" w:rsidP="008C4760">
            <w:pPr>
              <w:pStyle w:val="af5"/>
              <w:adjustRightInd w:val="0"/>
              <w:snapToGrid w:val="0"/>
              <w:spacing w:before="60" w:after="120" w:line="240" w:lineRule="atLeast"/>
              <w:ind w:leftChars="0" w:left="490" w:right="40"/>
              <w:jc w:val="right"/>
              <w:rPr>
                <w:rFonts w:ascii="標楷體" w:hAnsi="標楷體"/>
              </w:rPr>
            </w:pPr>
            <w:r w:rsidRPr="0061771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 w:rsidRPr="00617717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8C4760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 w:rsidRPr="00617717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 w:rsidRPr="00617717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71278D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="008C4760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61771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61771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993C21" w:rsidRPr="0090075F" w:rsidRDefault="002E3216" w:rsidP="0090075F">
            <w:pPr>
              <w:pStyle w:val="af5"/>
              <w:numPr>
                <w:ilvl w:val="0"/>
                <w:numId w:val="20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部門應</w:t>
            </w:r>
            <w:r w:rsidR="0090075F">
              <w:rPr>
                <w:rFonts w:ascii="標楷體" w:hAnsi="標楷體" w:hint="eastAsia"/>
              </w:rPr>
              <w:t>明確規範公共資料夾檔案存放原則</w:t>
            </w:r>
            <w:r>
              <w:rPr>
                <w:rFonts w:ascii="標楷體" w:hAnsi="標楷體" w:hint="eastAsia"/>
              </w:rPr>
              <w:t>，並進行宣導或教育訓練</w:t>
            </w:r>
            <w:r w:rsidR="0090075F">
              <w:rPr>
                <w:rFonts w:ascii="標楷體" w:hAnsi="標楷體" w:hint="eastAsia"/>
              </w:rPr>
              <w:t>。</w:t>
            </w:r>
          </w:p>
          <w:p w:rsidR="00230BD0" w:rsidRPr="00993C21" w:rsidRDefault="002E3216" w:rsidP="00487EA9">
            <w:pPr>
              <w:pStyle w:val="af5"/>
              <w:numPr>
                <w:ilvl w:val="0"/>
                <w:numId w:val="20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定期應定期進行權限與LOGS審查，並將審查</w:t>
            </w:r>
            <w:r w:rsidR="000A0854">
              <w:rPr>
                <w:rFonts w:ascii="標楷體" w:hAnsi="標楷體" w:hint="eastAsia"/>
              </w:rPr>
              <w:t>結果列入管理審查會議提報。</w:t>
            </w:r>
          </w:p>
          <w:p w:rsidR="00B80C83" w:rsidRPr="00FD6250" w:rsidRDefault="00B80C83" w:rsidP="00B80C83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="008C4760">
              <w:rPr>
                <w:rFonts w:ascii="微軟正黑體" w:eastAsia="微軟正黑體" w:hAnsi="微軟正黑體" w:hint="eastAsia"/>
                <w:sz w:val="24"/>
              </w:rPr>
              <w:t>104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71278D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8C4760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矯正及預防措施處理單（複查聯）</w:t>
      </w:r>
    </w:p>
    <w:tbl>
      <w:tblPr>
        <w:tblW w:w="1514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14"/>
        <w:gridCol w:w="2788"/>
        <w:gridCol w:w="2096"/>
        <w:gridCol w:w="6966"/>
        <w:gridCol w:w="80"/>
      </w:tblGrid>
      <w:tr w:rsidR="00D31325" w:rsidRPr="0014513B" w:rsidTr="001E42E4">
        <w:trPr>
          <w:gridAfter w:val="1"/>
          <w:wAfter w:w="80" w:type="dxa"/>
          <w:trHeight w:val="854"/>
        </w:trPr>
        <w:tc>
          <w:tcPr>
            <w:tcW w:w="3232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04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0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0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1E42E4">
        <w:trPr>
          <w:gridAfter w:val="1"/>
          <w:wAfter w:w="80" w:type="dxa"/>
          <w:trHeight w:val="405"/>
        </w:trPr>
        <w:tc>
          <w:tcPr>
            <w:tcW w:w="3232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A138FD">
              <w:rPr>
                <w:rFonts w:ascii="標楷體" w:hAnsi="標楷體"/>
                <w:kern w:val="0"/>
              </w:rPr>
            </w:r>
            <w:r w:rsidR="00A138FD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A138FD">
              <w:rPr>
                <w:rFonts w:ascii="標楷體" w:hAnsi="標楷體"/>
                <w:kern w:val="0"/>
              </w:rPr>
            </w:r>
            <w:r w:rsidR="00A138FD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A138FD">
              <w:rPr>
                <w:rFonts w:ascii="標楷體" w:hAnsi="標楷體"/>
                <w:kern w:val="0"/>
              </w:rPr>
            </w:r>
            <w:r w:rsidR="00A138FD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1E42E4">
        <w:trPr>
          <w:gridAfter w:val="1"/>
          <w:wAfter w:w="80" w:type="dxa"/>
          <w:trHeight w:val="1393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17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1E42E4">
        <w:trPr>
          <w:gridAfter w:val="1"/>
          <w:wAfter w:w="80" w:type="dxa"/>
          <w:trHeight w:val="1391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1E42E4">
        <w:trPr>
          <w:gridAfter w:val="1"/>
          <w:wAfter w:w="80" w:type="dxa"/>
          <w:trHeight w:val="339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A138FD">
              <w:rPr>
                <w:rFonts w:ascii="標楷體" w:hAnsi="標楷體"/>
                <w:kern w:val="0"/>
              </w:rPr>
            </w:r>
            <w:r w:rsidR="00A138FD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A138FD">
              <w:rPr>
                <w:rFonts w:ascii="標楷體" w:hAnsi="標楷體"/>
                <w:kern w:val="0"/>
              </w:rPr>
            </w:r>
            <w:r w:rsidR="00A138FD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1E42E4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27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17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8FD" w:rsidRPr="00E20C46" w:rsidRDefault="00A138FD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A138FD" w:rsidRPr="00E20C46" w:rsidRDefault="00A138FD">
      <w:pPr>
        <w:rPr>
          <w:sz w:val="27"/>
          <w:szCs w:val="27"/>
        </w:rPr>
      </w:pPr>
    </w:p>
  </w:endnote>
  <w:endnote w:type="continuationSeparator" w:id="0">
    <w:p w:rsidR="00A138FD" w:rsidRPr="00E20C46" w:rsidRDefault="00A138FD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A138FD" w:rsidRPr="00E20C46" w:rsidRDefault="00A138FD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4F7600" w:rsidRPr="004F7600">
          <w:rPr>
            <w:noProof/>
            <w:lang w:val="zh-TW"/>
          </w:rPr>
          <w:t>1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8FD" w:rsidRPr="00E20C46" w:rsidRDefault="00A138FD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A138FD" w:rsidRPr="00E20C46" w:rsidRDefault="00A138FD">
      <w:pPr>
        <w:rPr>
          <w:sz w:val="27"/>
          <w:szCs w:val="27"/>
        </w:rPr>
      </w:pPr>
    </w:p>
  </w:footnote>
  <w:footnote w:type="continuationSeparator" w:id="0">
    <w:p w:rsidR="00A138FD" w:rsidRPr="00E20C46" w:rsidRDefault="00A138FD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A138FD" w:rsidRPr="00E20C46" w:rsidRDefault="00A138FD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971EAA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A138FD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0CC1201"/>
    <w:multiLevelType w:val="hybridMultilevel"/>
    <w:tmpl w:val="CF8CBE0A"/>
    <w:lvl w:ilvl="0" w:tplc="9B06A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8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9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10">
    <w:nsid w:val="3F3E73F4"/>
    <w:multiLevelType w:val="hybridMultilevel"/>
    <w:tmpl w:val="BBA2DA52"/>
    <w:lvl w:ilvl="0" w:tplc="D812B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B053B56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2">
    <w:nsid w:val="514039EC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3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4E94F90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7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8"/>
  </w:num>
  <w:num w:numId="5">
    <w:abstractNumId w:val="15"/>
  </w:num>
  <w:num w:numId="6">
    <w:abstractNumId w:val="3"/>
  </w:num>
  <w:num w:numId="7">
    <w:abstractNumId w:val="0"/>
  </w:num>
  <w:num w:numId="8">
    <w:abstractNumId w:val="0"/>
  </w:num>
  <w:num w:numId="9">
    <w:abstractNumId w:val="7"/>
  </w:num>
  <w:num w:numId="10">
    <w:abstractNumId w:val="5"/>
  </w:num>
  <w:num w:numId="11">
    <w:abstractNumId w:val="13"/>
  </w:num>
  <w:num w:numId="12">
    <w:abstractNumId w:val="4"/>
  </w:num>
  <w:num w:numId="13">
    <w:abstractNumId w:val="17"/>
  </w:num>
  <w:num w:numId="14">
    <w:abstractNumId w:val="6"/>
  </w:num>
  <w:num w:numId="15">
    <w:abstractNumId w:val="2"/>
  </w:num>
  <w:num w:numId="16">
    <w:abstractNumId w:val="10"/>
  </w:num>
  <w:num w:numId="17">
    <w:abstractNumId w:val="1"/>
  </w:num>
  <w:num w:numId="18">
    <w:abstractNumId w:val="16"/>
  </w:num>
  <w:num w:numId="19">
    <w:abstractNumId w:val="12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48C4"/>
    <w:rsid w:val="000863F5"/>
    <w:rsid w:val="00086F3B"/>
    <w:rsid w:val="00091603"/>
    <w:rsid w:val="00091EAE"/>
    <w:rsid w:val="00097EA1"/>
    <w:rsid w:val="000A0854"/>
    <w:rsid w:val="000A12FA"/>
    <w:rsid w:val="000A2148"/>
    <w:rsid w:val="000A28C9"/>
    <w:rsid w:val="000A483B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42E4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0BD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B59B3"/>
    <w:rsid w:val="002C236A"/>
    <w:rsid w:val="002C4801"/>
    <w:rsid w:val="002C5353"/>
    <w:rsid w:val="002D746C"/>
    <w:rsid w:val="002D7FB2"/>
    <w:rsid w:val="002E1A7A"/>
    <w:rsid w:val="002E2208"/>
    <w:rsid w:val="002E2CD4"/>
    <w:rsid w:val="002E3216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555D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C6991"/>
    <w:rsid w:val="003D0396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87EA9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4F760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12FC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17717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211A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A218C"/>
    <w:rsid w:val="006A6A88"/>
    <w:rsid w:val="006B02BD"/>
    <w:rsid w:val="006B1FA2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E7B9D"/>
    <w:rsid w:val="006F24D1"/>
    <w:rsid w:val="006F48D2"/>
    <w:rsid w:val="006F6131"/>
    <w:rsid w:val="006F6A72"/>
    <w:rsid w:val="006F7321"/>
    <w:rsid w:val="00700125"/>
    <w:rsid w:val="00700454"/>
    <w:rsid w:val="00700E7D"/>
    <w:rsid w:val="0070531F"/>
    <w:rsid w:val="00705EFB"/>
    <w:rsid w:val="00710D76"/>
    <w:rsid w:val="007125C8"/>
    <w:rsid w:val="0071278D"/>
    <w:rsid w:val="00715901"/>
    <w:rsid w:val="00716FEB"/>
    <w:rsid w:val="00723E36"/>
    <w:rsid w:val="007269EC"/>
    <w:rsid w:val="0073490A"/>
    <w:rsid w:val="00734D48"/>
    <w:rsid w:val="00742D1A"/>
    <w:rsid w:val="007447A4"/>
    <w:rsid w:val="0074583B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6DE8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ADB"/>
    <w:rsid w:val="008B6D6F"/>
    <w:rsid w:val="008B7C18"/>
    <w:rsid w:val="008C0261"/>
    <w:rsid w:val="008C0D84"/>
    <w:rsid w:val="008C1040"/>
    <w:rsid w:val="008C1D45"/>
    <w:rsid w:val="008C1FA9"/>
    <w:rsid w:val="008C2812"/>
    <w:rsid w:val="008C4760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6F3C"/>
    <w:rsid w:val="008F7CCF"/>
    <w:rsid w:val="0090075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9CD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35A5"/>
    <w:rsid w:val="0095584A"/>
    <w:rsid w:val="00956601"/>
    <w:rsid w:val="00957BF9"/>
    <w:rsid w:val="0097030C"/>
    <w:rsid w:val="0097048F"/>
    <w:rsid w:val="00971EAA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3C21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38FD"/>
    <w:rsid w:val="00A1482F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0981"/>
    <w:rsid w:val="00AB255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642F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710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49E6"/>
    <w:rsid w:val="00D14C93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093"/>
    <w:rsid w:val="00D504EB"/>
    <w:rsid w:val="00D529F9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1506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742D7"/>
    <w:rsid w:val="00E82D04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63E0B-4B15-49D0-BF24-7DA84AAC8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200</Words>
  <Characters>1143</Characters>
  <Application>Microsoft Office Word</Application>
  <DocSecurity>0</DocSecurity>
  <Lines>9</Lines>
  <Paragraphs>2</Paragraphs>
  <ScaleCrop>false</ScaleCrop>
  <Company>DTT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13</cp:revision>
  <cp:lastPrinted>2012-01-06T08:06:00Z</cp:lastPrinted>
  <dcterms:created xsi:type="dcterms:W3CDTF">2014-12-07T08:53:00Z</dcterms:created>
  <dcterms:modified xsi:type="dcterms:W3CDTF">2015-03-02T02:22:00Z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